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0514D" w14:textId="77777777" w:rsidR="004A068C" w:rsidRDefault="1E59FE9D" w:rsidP="65BE12DE">
      <w:pPr>
        <w:pStyle w:val="NoSpacing"/>
      </w:pPr>
      <w:r>
        <w:t xml:space="preserve">SECTION 1: IDENTIFICATION                                           </w:t>
      </w:r>
    </w:p>
    <w:p w14:paraId="2C1BA295" w14:textId="77777777" w:rsidR="004A068C" w:rsidRDefault="00C648E2">
      <w:pPr>
        <w:pStyle w:val="Heading2"/>
        <w:tabs>
          <w:tab w:val="center" w:pos="1608"/>
        </w:tabs>
        <w:ind w:left="0" w:firstLine="0"/>
      </w:pPr>
      <w:r>
        <w:t xml:space="preserve">1.1. </w:t>
      </w:r>
      <w:r>
        <w:tab/>
        <w:t xml:space="preserve">Product Identifier </w:t>
      </w:r>
    </w:p>
    <w:p w14:paraId="3B38FD07" w14:textId="77777777" w:rsidR="004A068C" w:rsidRDefault="1E59FE9D">
      <w:pPr>
        <w:ind w:left="86" w:right="4671"/>
      </w:pPr>
      <w:r w:rsidRPr="1E59FE9D">
        <w:rPr>
          <w:b/>
          <w:bCs/>
        </w:rPr>
        <w:t xml:space="preserve">Product Form: </w:t>
      </w:r>
      <w:r>
        <w:t>Mixture</w:t>
      </w:r>
      <w:r w:rsidRPr="1E59FE9D">
        <w:rPr>
          <w:b/>
          <w:bCs/>
        </w:rPr>
        <w:t xml:space="preserve"> </w:t>
      </w:r>
    </w:p>
    <w:p w14:paraId="144FD9A6" w14:textId="0E4EAA70" w:rsidR="004A068C" w:rsidRDefault="1E59FE9D" w:rsidP="1E59FE9D">
      <w:pPr>
        <w:ind w:left="86"/>
        <w:rPr>
          <w:b/>
          <w:bCs/>
        </w:rPr>
      </w:pPr>
      <w:r w:rsidRPr="1E59FE9D">
        <w:rPr>
          <w:b/>
          <w:bCs/>
        </w:rPr>
        <w:t xml:space="preserve">Product Name: </w:t>
      </w:r>
      <w:r>
        <w:t>Zirconium Copper Master Alloy</w:t>
      </w:r>
    </w:p>
    <w:p w14:paraId="565D828E" w14:textId="4245300C" w:rsidR="004A068C" w:rsidRDefault="1E59FE9D">
      <w:pPr>
        <w:ind w:left="86" w:right="4671"/>
      </w:pPr>
      <w:r w:rsidRPr="1E59FE9D">
        <w:rPr>
          <w:b/>
          <w:bCs/>
        </w:rPr>
        <w:t xml:space="preserve">Synonyms: </w:t>
      </w:r>
    </w:p>
    <w:p w14:paraId="5C6665D7" w14:textId="77777777" w:rsidR="004A068C" w:rsidRDefault="00C648E2">
      <w:pPr>
        <w:tabs>
          <w:tab w:val="center" w:pos="2091"/>
        </w:tabs>
        <w:spacing w:after="3" w:line="254" w:lineRule="auto"/>
        <w:ind w:left="0" w:firstLine="0"/>
      </w:pPr>
      <w:r w:rsidRPr="1E59FE9D">
        <w:rPr>
          <w:b/>
          <w:bCs/>
          <w:sz w:val="22"/>
        </w:rPr>
        <w:t xml:space="preserve">1.2. </w:t>
      </w:r>
      <w:r>
        <w:rPr>
          <w:b/>
          <w:sz w:val="22"/>
        </w:rPr>
        <w:tab/>
      </w:r>
      <w:r w:rsidRPr="1E59FE9D">
        <w:rPr>
          <w:b/>
          <w:bCs/>
          <w:sz w:val="22"/>
        </w:rPr>
        <w:t>Intended Use of the Product</w:t>
      </w:r>
      <w:r>
        <w:t xml:space="preserve">    </w:t>
      </w:r>
    </w:p>
    <w:p w14:paraId="5F5DC44B" w14:textId="77777777" w:rsidR="004A068C" w:rsidRDefault="1E59FE9D">
      <w:pPr>
        <w:ind w:left="86" w:right="4671"/>
      </w:pPr>
      <w:r w:rsidRPr="1E59FE9D">
        <w:rPr>
          <w:b/>
          <w:bCs/>
        </w:rPr>
        <w:t>Use of the Substance/Mixture:</w:t>
      </w:r>
      <w:r>
        <w:t xml:space="preserve"> No use is specified. </w:t>
      </w:r>
    </w:p>
    <w:p w14:paraId="5CE0B8EA" w14:textId="5A5745B2" w:rsidR="004A068C" w:rsidRDefault="1E59FE9D" w:rsidP="004E258F">
      <w:pPr>
        <w:pStyle w:val="Heading2"/>
        <w:ind w:left="86"/>
      </w:pPr>
      <w:r>
        <w:t>1.3.         Name, Address, and Telephone of the Responsible Party</w:t>
      </w:r>
      <w:r w:rsidRPr="1E59FE9D">
        <w:rPr>
          <w:sz w:val="20"/>
          <w:szCs w:val="20"/>
        </w:rPr>
        <w:t xml:space="preserve"> </w:t>
      </w:r>
    </w:p>
    <w:p w14:paraId="3422BDFA" w14:textId="77777777" w:rsidR="004A068C" w:rsidRDefault="1E59FE9D">
      <w:pPr>
        <w:ind w:left="86"/>
      </w:pPr>
      <w:r>
        <w:t xml:space="preserve">Distributor </w:t>
      </w:r>
    </w:p>
    <w:p w14:paraId="718F34A8" w14:textId="6A8B85C5" w:rsidR="004A068C" w:rsidRDefault="1E59FE9D">
      <w:pPr>
        <w:ind w:left="86"/>
      </w:pPr>
      <w:r>
        <w:t>Belmont Metals Inc</w:t>
      </w:r>
    </w:p>
    <w:p w14:paraId="27CFD0D7" w14:textId="2A28D6FE" w:rsidR="00DF71AD" w:rsidRDefault="1E59FE9D">
      <w:pPr>
        <w:ind w:left="86"/>
      </w:pPr>
      <w:r>
        <w:t>330 Belmont Ave</w:t>
      </w:r>
    </w:p>
    <w:p w14:paraId="0597C337" w14:textId="7BCCA915" w:rsidR="00DF71AD" w:rsidRDefault="1E59FE9D">
      <w:pPr>
        <w:ind w:left="86"/>
      </w:pPr>
      <w:r>
        <w:t>Brooklyn, NY 11207</w:t>
      </w:r>
    </w:p>
    <w:p w14:paraId="1DE401E0" w14:textId="395C901A" w:rsidR="004A068C" w:rsidRDefault="1E59FE9D">
      <w:pPr>
        <w:ind w:left="86"/>
      </w:pPr>
      <w:r>
        <w:t>TEL: 718-342-4900</w:t>
      </w:r>
      <w:r w:rsidRPr="1E59FE9D">
        <w:rPr>
          <w:b/>
          <w:bCs/>
        </w:rPr>
        <w:t xml:space="preserve"> </w:t>
      </w:r>
    </w:p>
    <w:p w14:paraId="4F28B721" w14:textId="77777777" w:rsidR="004A068C" w:rsidRDefault="00C648E2">
      <w:pPr>
        <w:tabs>
          <w:tab w:val="center" w:pos="2210"/>
        </w:tabs>
        <w:spacing w:after="3" w:line="254" w:lineRule="auto"/>
        <w:ind w:left="0" w:firstLine="0"/>
      </w:pPr>
      <w:r w:rsidRPr="1E59FE9D">
        <w:rPr>
          <w:b/>
          <w:bCs/>
          <w:sz w:val="22"/>
        </w:rPr>
        <w:t xml:space="preserve">1.4. </w:t>
      </w:r>
      <w:r>
        <w:rPr>
          <w:b/>
          <w:sz w:val="22"/>
        </w:rPr>
        <w:tab/>
      </w:r>
      <w:r w:rsidRPr="1E59FE9D">
        <w:rPr>
          <w:b/>
          <w:bCs/>
          <w:sz w:val="22"/>
        </w:rPr>
        <w:t>Emergency Telephone Number</w:t>
      </w:r>
      <w:r>
        <w:t xml:space="preserve">    </w:t>
      </w:r>
    </w:p>
    <w:p w14:paraId="68065523" w14:textId="3C8FB4AD" w:rsidR="004A068C" w:rsidRDefault="00C648E2">
      <w:pPr>
        <w:tabs>
          <w:tab w:val="center" w:pos="2639"/>
        </w:tabs>
        <w:ind w:left="0" w:firstLine="0"/>
      </w:pPr>
      <w:r w:rsidRPr="65BE12DE">
        <w:rPr>
          <w:b/>
          <w:bCs/>
        </w:rPr>
        <w:t xml:space="preserve">Emergency Number </w:t>
      </w:r>
      <w:r>
        <w:rPr>
          <w:b/>
        </w:rPr>
        <w:tab/>
      </w:r>
      <w:r>
        <w:t xml:space="preserve">: </w:t>
      </w:r>
      <w:r w:rsidR="00DF71AD">
        <w:t>718-342-4900</w:t>
      </w:r>
      <w:r>
        <w:t xml:space="preserve"> </w:t>
      </w:r>
    </w:p>
    <w:p w14:paraId="55FD0BFC" w14:textId="77777777" w:rsidR="004A068C" w:rsidRDefault="00C648E2">
      <w:pPr>
        <w:spacing w:after="223" w:line="259" w:lineRule="auto"/>
        <w:ind w:left="91" w:firstLine="0"/>
      </w:pPr>
      <w:r>
        <w:rPr>
          <w:sz w:val="2"/>
        </w:rPr>
        <w:t xml:space="preserve">  </w:t>
      </w:r>
    </w:p>
    <w:p w14:paraId="67C1AE71" w14:textId="77777777" w:rsidR="004A068C" w:rsidRDefault="00C648E2">
      <w:pPr>
        <w:pStyle w:val="Heading1"/>
        <w:tabs>
          <w:tab w:val="center" w:pos="10985"/>
        </w:tabs>
        <w:ind w:left="-15" w:firstLine="0"/>
      </w:pPr>
      <w:r>
        <w:t xml:space="preserve">SECTION 2: HAZARDS IDENTIFICATION </w:t>
      </w:r>
      <w:r>
        <w:tab/>
        <w:t xml:space="preserve"> </w:t>
      </w:r>
    </w:p>
    <w:p w14:paraId="0C4E1479" w14:textId="77777777" w:rsidR="004A068C" w:rsidRDefault="00C648E2">
      <w:pPr>
        <w:pStyle w:val="Heading2"/>
        <w:tabs>
          <w:tab w:val="center" w:pos="2701"/>
        </w:tabs>
        <w:ind w:left="0" w:firstLine="0"/>
      </w:pPr>
      <w:r>
        <w:t xml:space="preserve">2.1. </w:t>
      </w:r>
      <w:r>
        <w:tab/>
        <w:t xml:space="preserve">Classification of the Substance or Mixture </w:t>
      </w:r>
    </w:p>
    <w:p w14:paraId="2A741D41" w14:textId="77777777" w:rsidR="004A068C" w:rsidRDefault="1E59FE9D">
      <w:pPr>
        <w:ind w:left="86" w:right="4671"/>
      </w:pPr>
      <w:r w:rsidRPr="1E59FE9D">
        <w:rPr>
          <w:b/>
          <w:bCs/>
        </w:rPr>
        <w:t xml:space="preserve">Classification (GHS-US) </w:t>
      </w:r>
    </w:p>
    <w:p w14:paraId="43932267" w14:textId="77777777" w:rsidR="004A068C" w:rsidRDefault="1E59FE9D">
      <w:pPr>
        <w:ind w:left="86"/>
      </w:pPr>
      <w:r>
        <w:t xml:space="preserve">Not classified </w:t>
      </w:r>
    </w:p>
    <w:p w14:paraId="7E9B9072" w14:textId="77777777" w:rsidR="004A068C" w:rsidRDefault="00C648E2">
      <w:pPr>
        <w:tabs>
          <w:tab w:val="center" w:pos="1489"/>
        </w:tabs>
        <w:spacing w:after="3" w:line="254" w:lineRule="auto"/>
        <w:ind w:left="0" w:firstLine="0"/>
      </w:pPr>
      <w:r w:rsidRPr="1E59FE9D">
        <w:rPr>
          <w:b/>
          <w:bCs/>
          <w:sz w:val="22"/>
        </w:rPr>
        <w:t xml:space="preserve">2.2. </w:t>
      </w:r>
      <w:r>
        <w:rPr>
          <w:b/>
          <w:sz w:val="22"/>
        </w:rPr>
        <w:tab/>
      </w:r>
      <w:r w:rsidRPr="1E59FE9D">
        <w:rPr>
          <w:b/>
          <w:bCs/>
          <w:sz w:val="22"/>
        </w:rPr>
        <w:t xml:space="preserve">Label Elements </w:t>
      </w:r>
    </w:p>
    <w:p w14:paraId="31016D1C" w14:textId="77777777" w:rsidR="004A068C" w:rsidRDefault="1E59FE9D">
      <w:pPr>
        <w:ind w:left="86"/>
      </w:pPr>
      <w:r w:rsidRPr="1E59FE9D">
        <w:rPr>
          <w:b/>
          <w:bCs/>
        </w:rPr>
        <w:t xml:space="preserve">GHS-US Labeling </w:t>
      </w:r>
      <w:r>
        <w:t xml:space="preserve"> No labeling applicable </w:t>
      </w:r>
    </w:p>
    <w:p w14:paraId="1EC3A337" w14:textId="77777777" w:rsidR="004A068C" w:rsidRDefault="00C648E2">
      <w:pPr>
        <w:pStyle w:val="Heading2"/>
        <w:tabs>
          <w:tab w:val="center" w:pos="1455"/>
        </w:tabs>
        <w:ind w:left="0" w:firstLine="0"/>
      </w:pPr>
      <w:r>
        <w:t xml:space="preserve">2.3. </w:t>
      </w:r>
      <w:r>
        <w:tab/>
        <w:t>Other Hazards</w:t>
      </w:r>
      <w:r>
        <w:rPr>
          <w:b w:val="0"/>
        </w:rPr>
        <w:t xml:space="preserve">  </w:t>
      </w:r>
    </w:p>
    <w:p w14:paraId="525938DD" w14:textId="60E64779" w:rsidR="004A068C" w:rsidRDefault="1E59FE9D">
      <w:pPr>
        <w:ind w:left="86"/>
      </w:pPr>
      <w:r>
        <w:t xml:space="preserve">This product is present in a massive form as an alloy. It does not present the same hazards when the individual components are in their powdered forms. The materials present in this product in their powdered forms present aquatic toxicity to the environment, pyrophoricity, flammability, self-heating capabilities, carcinogenicity, water reactivity, and acute toxicity. When processed or where dust is generated a combustible dust hazard may be present. Avoid generating dust, generating sparks, ignition sources, and take all precautions. </w:t>
      </w:r>
    </w:p>
    <w:p w14:paraId="43E765DA" w14:textId="77777777" w:rsidR="004A068C" w:rsidRDefault="1E59FE9D">
      <w:pPr>
        <w:ind w:left="86"/>
      </w:pP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14:paraId="1F3B47CB" w14:textId="77777777" w:rsidR="004A068C" w:rsidRDefault="1E59FE9D">
      <w:pPr>
        <w:ind w:left="86"/>
      </w:pPr>
      <w:r>
        <w:t xml:space="preserve">Under normal use and handling of the solid form of this material there are few health hazards. Cutting, welding, melting, grinding etc. of these materials will produce dust, fume or particulate containing the component elements of these materials. Exposure to the dust, fume or particulate of these materials may present significant health hazards. Exposure to dust or fume may cause irritation of the eyes, skin and respiratory tract. Fine particulates dispersed in air may present an explosion hazard. </w:t>
      </w:r>
    </w:p>
    <w:p w14:paraId="271DA707" w14:textId="73A0FEDE" w:rsidR="004A068C" w:rsidRDefault="00C648E2" w:rsidP="004E258F">
      <w:pPr>
        <w:spacing w:after="206" w:line="259" w:lineRule="auto"/>
        <w:ind w:left="91" w:firstLine="0"/>
      </w:pPr>
      <w:r w:rsidRPr="65BE12DE">
        <w:rPr>
          <w:sz w:val="2"/>
          <w:szCs w:val="2"/>
        </w:rPr>
        <w:t xml:space="preserve">    </w:t>
      </w:r>
      <w:r w:rsidRPr="1E59FE9D">
        <w:rPr>
          <w:b/>
          <w:bCs/>
          <w:sz w:val="22"/>
        </w:rPr>
        <w:t xml:space="preserve">2.4. </w:t>
      </w:r>
      <w:r>
        <w:rPr>
          <w:b/>
          <w:sz w:val="22"/>
        </w:rPr>
        <w:tab/>
      </w:r>
      <w:r w:rsidRPr="1E59FE9D">
        <w:rPr>
          <w:b/>
          <w:bCs/>
          <w:sz w:val="22"/>
        </w:rPr>
        <w:t>Unknown Acute Toxicity (GHS-US)</w:t>
      </w:r>
      <w:r w:rsidRPr="65BE12DE">
        <w:rPr>
          <w:sz w:val="18"/>
          <w:szCs w:val="18"/>
        </w:rPr>
        <w:t xml:space="preserve">  </w:t>
      </w:r>
      <w:r>
        <w:t xml:space="preserve"> No data available </w:t>
      </w:r>
    </w:p>
    <w:p w14:paraId="32F06D80" w14:textId="77777777" w:rsidR="004A068C" w:rsidRDefault="00C648E2">
      <w:pPr>
        <w:pStyle w:val="Heading1"/>
        <w:tabs>
          <w:tab w:val="center" w:pos="10985"/>
        </w:tabs>
        <w:ind w:left="-15" w:firstLine="0"/>
      </w:pPr>
      <w:r>
        <w:t xml:space="preserve">SECTION 3: COMPOSITION/INFORMATION ON INGREDIENTS </w:t>
      </w:r>
      <w:r>
        <w:tab/>
        <w:t xml:space="preserve"> </w:t>
      </w:r>
    </w:p>
    <w:p w14:paraId="4CA5882A" w14:textId="77777777" w:rsidR="004A068C" w:rsidRDefault="00C648E2">
      <w:pPr>
        <w:pStyle w:val="Heading2"/>
        <w:tabs>
          <w:tab w:val="center" w:pos="1310"/>
        </w:tabs>
        <w:ind w:left="0" w:firstLine="0"/>
      </w:pPr>
      <w:r>
        <w:t xml:space="preserve">3.1. </w:t>
      </w:r>
      <w:r>
        <w:tab/>
        <w:t xml:space="preserve">Substances </w:t>
      </w:r>
    </w:p>
    <w:p w14:paraId="056583BC" w14:textId="77777777" w:rsidR="004A068C" w:rsidRDefault="1E59FE9D">
      <w:pPr>
        <w:ind w:left="86"/>
      </w:pPr>
      <w:r>
        <w:t xml:space="preserve">Not applicable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3890"/>
        <w:gridCol w:w="2160"/>
        <w:gridCol w:w="1171"/>
        <w:gridCol w:w="3781"/>
      </w:tblGrid>
      <w:tr w:rsidR="004A068C" w14:paraId="561025B7" w14:textId="77777777" w:rsidTr="1E59FE9D">
        <w:trPr>
          <w:trHeight w:val="255"/>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B79EC" w14:textId="77777777" w:rsidR="004A068C" w:rsidRDefault="1E59FE9D">
            <w:pPr>
              <w:spacing w:after="0" w:line="259" w:lineRule="auto"/>
              <w:ind w:left="2" w:firstLine="0"/>
            </w:pPr>
            <w:r w:rsidRPr="1E59FE9D">
              <w:rPr>
                <w:b/>
                <w:bCs/>
              </w:rPr>
              <w:t xml:space="preserve">Name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1162B" w14:textId="77777777" w:rsidR="004A068C" w:rsidRDefault="1E59FE9D">
            <w:pPr>
              <w:spacing w:after="0" w:line="259" w:lineRule="auto"/>
              <w:ind w:left="2" w:firstLine="0"/>
            </w:pPr>
            <w:r w:rsidRPr="1E59FE9D">
              <w:rPr>
                <w:b/>
                <w:bCs/>
              </w:rPr>
              <w:t xml:space="preserve">Product Identifier </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BC5BBF" w14:textId="77777777" w:rsidR="004A068C" w:rsidRDefault="1E59FE9D">
            <w:pPr>
              <w:spacing w:after="0" w:line="259" w:lineRule="auto"/>
              <w:ind w:left="2" w:firstLine="0"/>
            </w:pPr>
            <w:r w:rsidRPr="1E59FE9D">
              <w:rPr>
                <w:b/>
                <w:bCs/>
              </w:rPr>
              <w:t xml:space="preserve">% (w/w) </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8660F" w14:textId="77777777" w:rsidR="004A068C" w:rsidRDefault="1E59FE9D">
            <w:pPr>
              <w:spacing w:after="0" w:line="259" w:lineRule="auto"/>
              <w:ind w:left="0" w:firstLine="0"/>
            </w:pPr>
            <w:r w:rsidRPr="1E59FE9D">
              <w:rPr>
                <w:b/>
                <w:bCs/>
              </w:rPr>
              <w:t xml:space="preserve">Classification (GHS-US) </w:t>
            </w:r>
          </w:p>
        </w:tc>
      </w:tr>
      <w:tr w:rsidR="00BB6B05" w14:paraId="5ED8D869" w14:textId="77777777" w:rsidTr="1E59FE9D">
        <w:trPr>
          <w:trHeight w:val="255"/>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C4DD10" w14:textId="2381C73C" w:rsidR="00BB6B05" w:rsidRDefault="1E59FE9D" w:rsidP="1E59FE9D">
            <w:pPr>
              <w:spacing w:after="0" w:line="259" w:lineRule="auto"/>
              <w:ind w:left="2" w:firstLine="0"/>
              <w:rPr>
                <w:b/>
                <w:bCs/>
              </w:rPr>
            </w:pPr>
            <w:r>
              <w:t xml:space="preserve">Aluminum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17A6A" w14:textId="44C514A0" w:rsidR="00BB6B05" w:rsidRDefault="1E59FE9D" w:rsidP="1E59FE9D">
            <w:pPr>
              <w:spacing w:after="0" w:line="259" w:lineRule="auto"/>
              <w:ind w:left="2" w:firstLine="0"/>
              <w:rPr>
                <w:b/>
                <w:bCs/>
              </w:rPr>
            </w:pPr>
            <w:r>
              <w:t xml:space="preserve">(CAS No) 7429-90-5 </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218E8" w14:textId="0D40A185" w:rsidR="00BB6B05" w:rsidRDefault="1E59FE9D" w:rsidP="1E59FE9D">
            <w:pPr>
              <w:spacing w:after="0" w:line="259" w:lineRule="auto"/>
              <w:ind w:left="2" w:firstLine="0"/>
              <w:rPr>
                <w:b/>
                <w:bCs/>
              </w:rPr>
            </w:pPr>
            <w:r>
              <w:t xml:space="preserve"> 0-1</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CBC4D" w14:textId="77777777" w:rsidR="00BB6B05" w:rsidRDefault="1E59FE9D" w:rsidP="00BB6B05">
            <w:pPr>
              <w:spacing w:after="0" w:line="259" w:lineRule="auto"/>
              <w:ind w:left="0" w:firstLine="0"/>
            </w:pPr>
            <w:r>
              <w:t xml:space="preserve">Comb. Dust </w:t>
            </w:r>
          </w:p>
          <w:p w14:paraId="78B0AADD" w14:textId="77777777" w:rsidR="00BB6B05" w:rsidRDefault="1E59FE9D" w:rsidP="00BB6B05">
            <w:pPr>
              <w:spacing w:after="0" w:line="259" w:lineRule="auto"/>
              <w:ind w:left="0" w:firstLine="0"/>
            </w:pPr>
            <w:r>
              <w:t xml:space="preserve">Flam. Sol. 1, H228 </w:t>
            </w:r>
          </w:p>
          <w:p w14:paraId="08A28BC6" w14:textId="2C97D8C5" w:rsidR="00BB6B05" w:rsidRDefault="1E59FE9D" w:rsidP="1E59FE9D">
            <w:pPr>
              <w:spacing w:after="0" w:line="259" w:lineRule="auto"/>
              <w:ind w:left="0" w:firstLine="0"/>
              <w:rPr>
                <w:b/>
                <w:bCs/>
              </w:rPr>
            </w:pPr>
            <w:r>
              <w:t xml:space="preserve">Water-react. 2, H261 </w:t>
            </w:r>
          </w:p>
        </w:tc>
      </w:tr>
      <w:tr w:rsidR="00BB6B05" w14:paraId="4E751049" w14:textId="77777777" w:rsidTr="1E59FE9D">
        <w:trPr>
          <w:trHeight w:val="742"/>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3B645" w14:textId="77777777" w:rsidR="00BB6B05" w:rsidRDefault="1E59FE9D" w:rsidP="00BB6B05">
            <w:pPr>
              <w:spacing w:after="0" w:line="259" w:lineRule="auto"/>
              <w:ind w:left="2" w:firstLine="0"/>
            </w:pPr>
            <w:r>
              <w:lastRenderedPageBreak/>
              <w:t xml:space="preserve">Copper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F45846" w14:textId="77777777" w:rsidR="00BB6B05" w:rsidRDefault="1E59FE9D" w:rsidP="00BB6B05">
            <w:pPr>
              <w:spacing w:after="0" w:line="259" w:lineRule="auto"/>
              <w:ind w:left="2" w:firstLine="0"/>
            </w:pPr>
            <w:r>
              <w:t xml:space="preserve">(CAS No) 7440-50-8 </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17D5D" w14:textId="27824E43" w:rsidR="00BB6B05" w:rsidRDefault="009C5C21" w:rsidP="00BB6B05">
            <w:pPr>
              <w:spacing w:after="0" w:line="259" w:lineRule="auto"/>
              <w:ind w:left="2" w:firstLine="0"/>
            </w:pPr>
            <w:r>
              <w:t>40</w:t>
            </w:r>
            <w:r w:rsidR="1E59FE9D">
              <w:t xml:space="preserve">- 98 </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32F79" w14:textId="77777777" w:rsidR="00BB6B05" w:rsidRDefault="1E59FE9D" w:rsidP="00BB6B05">
            <w:pPr>
              <w:spacing w:after="0" w:line="259" w:lineRule="auto"/>
              <w:ind w:left="0" w:firstLine="0"/>
            </w:pPr>
            <w:r>
              <w:t xml:space="preserve">Comb. Dust </w:t>
            </w:r>
          </w:p>
          <w:p w14:paraId="7C113B3A" w14:textId="77777777" w:rsidR="00BB6B05" w:rsidRDefault="1E59FE9D" w:rsidP="00BB6B05">
            <w:pPr>
              <w:spacing w:after="0" w:line="259" w:lineRule="auto"/>
              <w:ind w:left="0" w:firstLine="0"/>
            </w:pPr>
            <w:r>
              <w:t xml:space="preserve">Aquatic Acute 1, H400 </w:t>
            </w:r>
          </w:p>
          <w:p w14:paraId="3C1A0D17" w14:textId="77777777" w:rsidR="00BB6B05" w:rsidRDefault="1E59FE9D" w:rsidP="00BB6B05">
            <w:pPr>
              <w:spacing w:after="0" w:line="259" w:lineRule="auto"/>
              <w:ind w:left="0" w:firstLine="0"/>
            </w:pPr>
            <w:r>
              <w:t xml:space="preserve">Aquatic Chronic 3, H412 </w:t>
            </w:r>
          </w:p>
        </w:tc>
      </w:tr>
      <w:tr w:rsidR="00BB6B05" w14:paraId="5CA9FDE9" w14:textId="77777777" w:rsidTr="1E59FE9D">
        <w:trPr>
          <w:trHeight w:val="281"/>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80C39" w14:textId="76C382FE" w:rsidR="00BB6B05" w:rsidRDefault="1E59FE9D" w:rsidP="00BB6B05">
            <w:pPr>
              <w:spacing w:after="0" w:line="259" w:lineRule="auto"/>
              <w:ind w:left="2" w:firstLine="0"/>
            </w:pPr>
            <w:r>
              <w:t xml:space="preserve">Iron oxide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9BA7B" w14:textId="458544BE" w:rsidR="00BB6B05" w:rsidRDefault="1E59FE9D" w:rsidP="00BB6B05">
            <w:pPr>
              <w:spacing w:after="0" w:line="259" w:lineRule="auto"/>
              <w:ind w:left="2" w:firstLine="0"/>
            </w:pPr>
            <w:r>
              <w:t xml:space="preserve">(CAS No) 1309-37-1 </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3B702" w14:textId="5DDD5144" w:rsidR="00BB6B05" w:rsidRDefault="1E59FE9D" w:rsidP="00BB6B05">
            <w:pPr>
              <w:spacing w:after="0" w:line="259" w:lineRule="auto"/>
              <w:ind w:left="2" w:firstLine="0"/>
            </w:pPr>
            <w:r>
              <w:t>0-1</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095A7" w14:textId="24AB1600" w:rsidR="00BB6B05" w:rsidRDefault="1E59FE9D" w:rsidP="00BB6B05">
            <w:pPr>
              <w:spacing w:after="0" w:line="259" w:lineRule="auto"/>
              <w:ind w:left="0" w:firstLine="0"/>
            </w:pPr>
            <w:r>
              <w:t xml:space="preserve">Not classified </w:t>
            </w:r>
          </w:p>
        </w:tc>
      </w:tr>
      <w:tr w:rsidR="00BB6B05" w14:paraId="58DDEE61" w14:textId="77777777" w:rsidTr="1E59FE9D">
        <w:trPr>
          <w:trHeight w:val="281"/>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AAAB1" w14:textId="44EC4CA6" w:rsidR="00BB6B05" w:rsidRDefault="1E59FE9D" w:rsidP="00BB6B05">
            <w:pPr>
              <w:spacing w:after="0" w:line="259" w:lineRule="auto"/>
              <w:ind w:left="2" w:firstLine="0"/>
            </w:pPr>
            <w:r>
              <w:t xml:space="preserve">Manganese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32F8D" w14:textId="38455DDD" w:rsidR="00BB6B05" w:rsidRDefault="1E59FE9D" w:rsidP="00BB6B05">
            <w:pPr>
              <w:spacing w:after="0" w:line="259" w:lineRule="auto"/>
              <w:ind w:left="2" w:firstLine="0"/>
            </w:pPr>
            <w:r>
              <w:t xml:space="preserve">(CAS No) 7439-96-5 </w:t>
            </w:r>
            <w:bookmarkStart w:id="0" w:name="_GoBack"/>
            <w:bookmarkEnd w:id="0"/>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419C0" w14:textId="041F8A87" w:rsidR="00BB6B05" w:rsidRDefault="1E59FE9D" w:rsidP="00BB6B05">
            <w:pPr>
              <w:spacing w:after="0" w:line="259" w:lineRule="auto"/>
              <w:ind w:left="2" w:firstLine="0"/>
            </w:pPr>
            <w:r>
              <w:t>0-1</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7CB94F" w14:textId="11CE1BAB" w:rsidR="00BB6B05" w:rsidRDefault="1E59FE9D" w:rsidP="00BB6B05">
            <w:pPr>
              <w:spacing w:after="0" w:line="259" w:lineRule="auto"/>
              <w:ind w:left="0" w:firstLine="0"/>
            </w:pPr>
            <w:r>
              <w:t xml:space="preserve">Comb. Dust </w:t>
            </w:r>
          </w:p>
        </w:tc>
      </w:tr>
      <w:tr w:rsidR="00BB6B05" w14:paraId="416C2786" w14:textId="77777777" w:rsidTr="1E59FE9D">
        <w:trPr>
          <w:trHeight w:val="281"/>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71C78" w14:textId="7A8C12FA" w:rsidR="00BB6B05" w:rsidRDefault="1E59FE9D" w:rsidP="00BB6B05">
            <w:pPr>
              <w:spacing w:after="0" w:line="259" w:lineRule="auto"/>
              <w:ind w:left="2" w:firstLine="0"/>
            </w:pPr>
            <w:r>
              <w:t xml:space="preserve">Nickel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BE8A1" w14:textId="6AC108BD" w:rsidR="00BB6B05" w:rsidRDefault="1E59FE9D" w:rsidP="00BB6B05">
            <w:pPr>
              <w:spacing w:after="0" w:line="259" w:lineRule="auto"/>
              <w:ind w:left="2" w:firstLine="0"/>
            </w:pPr>
            <w:r>
              <w:t xml:space="preserve">(CAS No) 7440-02-0 </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85BCE" w14:textId="44696A65" w:rsidR="00BB6B05" w:rsidRDefault="1E59FE9D" w:rsidP="00BB6B05">
            <w:pPr>
              <w:spacing w:after="0" w:line="259" w:lineRule="auto"/>
              <w:ind w:left="2" w:firstLine="0"/>
            </w:pPr>
            <w:r>
              <w:t>0-1</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927AF" w14:textId="77777777" w:rsidR="00BB6B05" w:rsidRDefault="1E59FE9D" w:rsidP="00BB6B05">
            <w:pPr>
              <w:spacing w:after="0" w:line="259" w:lineRule="auto"/>
              <w:ind w:left="0" w:firstLine="0"/>
            </w:pPr>
            <w:r>
              <w:t xml:space="preserve">Skin Sens. 1, H317 </w:t>
            </w:r>
          </w:p>
          <w:p w14:paraId="64F42310" w14:textId="77777777" w:rsidR="00BB6B05" w:rsidRDefault="1E59FE9D" w:rsidP="00BB6B05">
            <w:pPr>
              <w:spacing w:after="0" w:line="259" w:lineRule="auto"/>
              <w:ind w:left="0" w:firstLine="0"/>
            </w:pPr>
            <w:r>
              <w:t xml:space="preserve">Carc. 2, H351 </w:t>
            </w:r>
          </w:p>
          <w:p w14:paraId="04F20963" w14:textId="77777777" w:rsidR="00BB6B05" w:rsidRDefault="1E59FE9D" w:rsidP="00BB6B05">
            <w:pPr>
              <w:spacing w:after="0" w:line="259" w:lineRule="auto"/>
              <w:ind w:left="0" w:firstLine="0"/>
            </w:pPr>
            <w:r>
              <w:t xml:space="preserve">STOT RE 1, H372 </w:t>
            </w:r>
          </w:p>
          <w:p w14:paraId="2A66B64B" w14:textId="545ED602" w:rsidR="00BB6B05" w:rsidRDefault="1E59FE9D" w:rsidP="00BB6B05">
            <w:pPr>
              <w:spacing w:after="0" w:line="259" w:lineRule="auto"/>
              <w:ind w:left="0" w:firstLine="0"/>
            </w:pPr>
            <w:r>
              <w:t>Aquatic Acute 1, H400 Aquatic Chronic 3, H412</w:t>
            </w:r>
          </w:p>
        </w:tc>
      </w:tr>
      <w:tr w:rsidR="009C5C21" w14:paraId="3F0AA138" w14:textId="77777777" w:rsidTr="1E59FE9D">
        <w:trPr>
          <w:trHeight w:val="281"/>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1448D" w14:textId="4435667B" w:rsidR="009C5C21" w:rsidRDefault="009C5C21" w:rsidP="00BB6B05">
            <w:pPr>
              <w:spacing w:after="0" w:line="259" w:lineRule="auto"/>
              <w:ind w:left="2" w:firstLine="0"/>
            </w:pPr>
            <w:r>
              <w:t>Niobium</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8FA70B" w14:textId="78433D80" w:rsidR="009C5C21" w:rsidRDefault="009C5C21" w:rsidP="00BB6B05">
            <w:pPr>
              <w:spacing w:after="0" w:line="259" w:lineRule="auto"/>
              <w:ind w:left="2" w:firstLine="0"/>
            </w:pPr>
            <w:r>
              <w:t>(CAS No) 7440-03-01</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83853" w14:textId="493719EF" w:rsidR="009C5C21" w:rsidRDefault="009C5C21" w:rsidP="00BB6B05">
            <w:pPr>
              <w:spacing w:after="0" w:line="259" w:lineRule="auto"/>
              <w:ind w:left="2" w:firstLine="0"/>
            </w:pPr>
            <w:r>
              <w:t>0-2</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58E22" w14:textId="1FFA3142" w:rsidR="009C5C21" w:rsidRDefault="009C5C21" w:rsidP="00BB6B05">
            <w:pPr>
              <w:spacing w:after="0" w:line="259" w:lineRule="auto"/>
              <w:ind w:left="0" w:firstLine="0"/>
            </w:pPr>
            <w:r>
              <w:t>Not classified</w:t>
            </w:r>
          </w:p>
        </w:tc>
      </w:tr>
      <w:tr w:rsidR="00BB6B05" w14:paraId="4140E64C" w14:textId="77777777" w:rsidTr="1E59FE9D">
        <w:trPr>
          <w:trHeight w:val="281"/>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651BB" w14:textId="532D4F82" w:rsidR="00BB6B05" w:rsidRDefault="1E59FE9D" w:rsidP="00BB6B05">
            <w:pPr>
              <w:spacing w:after="0" w:line="259" w:lineRule="auto"/>
              <w:ind w:left="2" w:firstLine="0"/>
            </w:pPr>
            <w:r>
              <w:t xml:space="preserve">Silicon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A28E1" w14:textId="0C501D20" w:rsidR="00BB6B05" w:rsidRDefault="1E59FE9D" w:rsidP="00BB6B05">
            <w:pPr>
              <w:spacing w:after="0" w:line="259" w:lineRule="auto"/>
              <w:ind w:left="2" w:firstLine="0"/>
            </w:pPr>
            <w:r>
              <w:t xml:space="preserve">(CAS No) 7440-21-3 </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F378D" w14:textId="182E8164" w:rsidR="00BB6B05" w:rsidRDefault="1E59FE9D" w:rsidP="00BB6B05">
            <w:pPr>
              <w:spacing w:after="0" w:line="259" w:lineRule="auto"/>
              <w:ind w:left="2" w:firstLine="0"/>
            </w:pPr>
            <w:r>
              <w:t xml:space="preserve"> 0-1</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52EC53" w14:textId="7B98AA7F" w:rsidR="00BB6B05" w:rsidRDefault="1E59FE9D" w:rsidP="00BB6B05">
            <w:pPr>
              <w:spacing w:after="0" w:line="259" w:lineRule="auto"/>
              <w:ind w:left="0" w:firstLine="0"/>
            </w:pPr>
            <w:r>
              <w:t xml:space="preserve">Comb. Dust </w:t>
            </w:r>
          </w:p>
        </w:tc>
      </w:tr>
      <w:tr w:rsidR="00BB6B05" w14:paraId="65CD2E0F" w14:textId="77777777" w:rsidTr="1E59FE9D">
        <w:trPr>
          <w:trHeight w:val="353"/>
        </w:trPr>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832B5" w14:textId="77777777" w:rsidR="00BB6B05" w:rsidRDefault="1E59FE9D" w:rsidP="00BB6B05">
            <w:pPr>
              <w:spacing w:after="0" w:line="259" w:lineRule="auto"/>
              <w:ind w:left="2" w:firstLine="0"/>
            </w:pPr>
            <w:r>
              <w:t xml:space="preserve">Zirconium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E3D4C" w14:textId="77777777" w:rsidR="00BB6B05" w:rsidRDefault="1E59FE9D" w:rsidP="00BB6B05">
            <w:pPr>
              <w:spacing w:after="0" w:line="259" w:lineRule="auto"/>
              <w:ind w:left="2" w:firstLine="0"/>
            </w:pPr>
            <w:r>
              <w:t xml:space="preserve">(CAS No) 7440-67-7 </w:t>
            </w:r>
          </w:p>
        </w:tc>
        <w:tc>
          <w:tcPr>
            <w:tcW w:w="1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B5776" w14:textId="7AC1C101" w:rsidR="00BB6B05" w:rsidRDefault="009C5C21" w:rsidP="00BB6B05">
            <w:pPr>
              <w:spacing w:after="0" w:line="259" w:lineRule="auto"/>
              <w:ind w:left="2" w:firstLine="0"/>
            </w:pPr>
            <w:r>
              <w:t xml:space="preserve"> 1-55</w:t>
            </w:r>
          </w:p>
        </w:tc>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70DE7" w14:textId="77777777" w:rsidR="00BB6B05" w:rsidRDefault="1E59FE9D" w:rsidP="00BB6B05">
            <w:pPr>
              <w:spacing w:after="0" w:line="259" w:lineRule="auto"/>
              <w:ind w:left="0" w:firstLine="0"/>
            </w:pPr>
            <w:r>
              <w:t xml:space="preserve">Flam. Sol. 1, H228 </w:t>
            </w:r>
          </w:p>
        </w:tc>
      </w:tr>
    </w:tbl>
    <w:p w14:paraId="0B45DFB2" w14:textId="77777777" w:rsidR="004A068C" w:rsidRDefault="004A068C">
      <w:pPr>
        <w:spacing w:after="0" w:line="259" w:lineRule="auto"/>
        <w:ind w:left="-629" w:right="11567" w:firstLine="0"/>
      </w:pPr>
    </w:p>
    <w:p w14:paraId="12A36B63" w14:textId="77777777" w:rsidR="004A068C" w:rsidRDefault="1E59FE9D">
      <w:pPr>
        <w:ind w:left="86"/>
      </w:pPr>
      <w:r>
        <w:t xml:space="preserve">Full text of H-phrases: see section 16 </w:t>
      </w:r>
    </w:p>
    <w:p w14:paraId="225B5F87" w14:textId="77777777" w:rsidR="004A068C" w:rsidRDefault="1E59FE9D">
      <w:pPr>
        <w:ind w:left="86"/>
      </w:pPr>
      <w:r>
        <w:t xml:space="preserve">More than one of the ranges of concentration prescribed by Controlled Products Regulations has been used where necessary due to varying composition.  </w:t>
      </w:r>
    </w:p>
    <w:p w14:paraId="266C781D" w14:textId="77777777" w:rsidR="004A068C" w:rsidRDefault="00C648E2">
      <w:pPr>
        <w:spacing w:after="226" w:line="259" w:lineRule="auto"/>
        <w:ind w:left="91" w:firstLine="0"/>
      </w:pPr>
      <w:r>
        <w:rPr>
          <w:sz w:val="2"/>
        </w:rPr>
        <w:t xml:space="preserve"> </w:t>
      </w:r>
    </w:p>
    <w:p w14:paraId="2A48C19C" w14:textId="77777777" w:rsidR="004A068C" w:rsidRDefault="00C648E2">
      <w:pPr>
        <w:pStyle w:val="Heading1"/>
        <w:tabs>
          <w:tab w:val="center" w:pos="10985"/>
        </w:tabs>
        <w:ind w:left="-15" w:firstLine="0"/>
      </w:pPr>
      <w:r>
        <w:t xml:space="preserve">SECTION 4: FIRST AID MEASURES </w:t>
      </w:r>
      <w:r>
        <w:tab/>
        <w:t xml:space="preserve"> </w:t>
      </w:r>
    </w:p>
    <w:p w14:paraId="443845AE" w14:textId="77777777" w:rsidR="004A068C" w:rsidRDefault="00C648E2">
      <w:pPr>
        <w:pStyle w:val="Heading2"/>
        <w:tabs>
          <w:tab w:val="center" w:pos="2314"/>
        </w:tabs>
        <w:ind w:left="0" w:firstLine="0"/>
      </w:pPr>
      <w:r>
        <w:t xml:space="preserve">4.1. </w:t>
      </w:r>
      <w:r>
        <w:tab/>
        <w:t xml:space="preserve">Description of First Aid Measures </w:t>
      </w:r>
    </w:p>
    <w:p w14:paraId="6115DBF5" w14:textId="7F805027" w:rsidR="00D667AE" w:rsidRPr="00971127" w:rsidRDefault="1E59FE9D" w:rsidP="00971127">
      <w:pPr>
        <w:ind w:left="86"/>
      </w:pPr>
      <w:r w:rsidRPr="1E59FE9D">
        <w:rPr>
          <w:b/>
          <w:bCs/>
        </w:rPr>
        <w:t>General:</w:t>
      </w:r>
      <w:r>
        <w:t xml:space="preserve"> IF exposed or concerned: Get medical advice/attention. Never give anything by mouth to an unconscious person. </w:t>
      </w:r>
    </w:p>
    <w:p w14:paraId="63ABB8E6" w14:textId="77777777" w:rsidR="004A068C" w:rsidRDefault="1E59FE9D">
      <w:pPr>
        <w:ind w:left="86"/>
      </w:pPr>
      <w:r w:rsidRPr="1E59FE9D">
        <w:rPr>
          <w:b/>
          <w:bCs/>
        </w:rPr>
        <w:t>Inhalation:</w:t>
      </w:r>
      <w:r>
        <w:t xml:space="preserve"> When symptoms occur: go into open air and ventilate suspected area. Keep at rest and in a position comfortable for breathing. Obtain medical attention if breathing difficulty persists. </w:t>
      </w:r>
    </w:p>
    <w:p w14:paraId="189E98BE" w14:textId="788FDD5A" w:rsidR="00D667AE" w:rsidRPr="00971127" w:rsidRDefault="1E59FE9D" w:rsidP="00971127">
      <w:pPr>
        <w:ind w:left="86"/>
      </w:pPr>
      <w:r w:rsidRPr="1E59FE9D">
        <w:rPr>
          <w:b/>
          <w:bCs/>
        </w:rPr>
        <w:t>Skin Contact:</w:t>
      </w:r>
      <w:r>
        <w:t xml:space="preserve"> Cool skin rapidly with cold water after contact with molten product. Removal of solidified molten material from skin requires medical assistance. Remove contaminated clothing. Drench affected area with water for at least 15 minutes. Wash with plenty of soap and water. Wash contaminated clothing before reuse. Obtain medical attention if irritation persists. </w:t>
      </w:r>
    </w:p>
    <w:p w14:paraId="7505BFD7" w14:textId="422BC932" w:rsidR="00D667AE" w:rsidRPr="00971127" w:rsidRDefault="1E59FE9D" w:rsidP="00971127">
      <w:pPr>
        <w:ind w:left="86"/>
      </w:pPr>
      <w:r w:rsidRPr="1E59FE9D">
        <w:rPr>
          <w:b/>
          <w:bCs/>
        </w:rPr>
        <w:t>Eye Contact:</w:t>
      </w:r>
      <w:r>
        <w:t xml:space="preserve"> Removal of solidified molten material from the eyes requires medical assistance. Immediately rinse with water for a prolonged period (at least 15 minutes) while holding the eyelids wide open. Remove contact lenses, if present and easy to do. Continue rinsing. Obtain medical attention if irritation develops or persists. </w:t>
      </w:r>
    </w:p>
    <w:p w14:paraId="027DB1EF" w14:textId="77777777" w:rsidR="004A068C" w:rsidRDefault="1E59FE9D">
      <w:pPr>
        <w:ind w:left="86"/>
      </w:pPr>
      <w:r w:rsidRPr="1E59FE9D">
        <w:rPr>
          <w:b/>
          <w:bCs/>
        </w:rPr>
        <w:t>Ingestion:</w:t>
      </w:r>
      <w:r>
        <w:t xml:space="preserve"> Rinse mouth. Do NOT induce vomiting. Call a POISON CENTER/doctor/physician if you feel unwell. </w:t>
      </w:r>
    </w:p>
    <w:p w14:paraId="7BDBC91B" w14:textId="04931121" w:rsidR="004A068C" w:rsidRDefault="00C648E2">
      <w:pPr>
        <w:pStyle w:val="Heading2"/>
        <w:tabs>
          <w:tab w:val="center" w:pos="3691"/>
        </w:tabs>
        <w:ind w:left="0" w:firstLine="0"/>
      </w:pPr>
      <w:r>
        <w:t xml:space="preserve">4.2. </w:t>
      </w:r>
      <w:r>
        <w:tab/>
        <w:t>Most</w:t>
      </w:r>
      <w:r w:rsidR="00CF25CA">
        <w:t xml:space="preserve"> Important Symptoms and Effects </w:t>
      </w:r>
      <w:r>
        <w:t xml:space="preserve">Both Acute and Delayed </w:t>
      </w:r>
    </w:p>
    <w:p w14:paraId="39BEFFC7" w14:textId="77777777" w:rsidR="004A068C" w:rsidRDefault="1E59FE9D">
      <w:pPr>
        <w:ind w:left="86"/>
      </w:pPr>
      <w:r w:rsidRPr="1E59FE9D">
        <w:rPr>
          <w:b/>
          <w:bCs/>
        </w:rPr>
        <w:t xml:space="preserve">General: </w:t>
      </w:r>
      <w:r>
        <w:t xml:space="preserve">Welding, cutting, or processing this material may release dust or fumes that are hazardous. </w:t>
      </w:r>
    </w:p>
    <w:p w14:paraId="5D6243E9" w14:textId="4709C22F" w:rsidR="004A068C" w:rsidRDefault="1E59FE9D" w:rsidP="004E258F">
      <w:pPr>
        <w:spacing w:after="169" w:line="259" w:lineRule="auto"/>
        <w:ind w:left="86" w:firstLine="0"/>
      </w:pPr>
      <w:r w:rsidRPr="1E59FE9D">
        <w:rPr>
          <w:b/>
          <w:bCs/>
          <w:sz w:val="2"/>
          <w:szCs w:val="2"/>
        </w:rPr>
        <w:t xml:space="preserve">  </w:t>
      </w:r>
      <w:r w:rsidRPr="1E59FE9D">
        <w:rPr>
          <w:b/>
          <w:bCs/>
        </w:rPr>
        <w:t xml:space="preserve">Inhalation: </w:t>
      </w: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14:paraId="25BF6A30" w14:textId="158D9393" w:rsidR="00971127" w:rsidRDefault="1E59FE9D" w:rsidP="00C3515A">
      <w:pPr>
        <w:ind w:left="86"/>
      </w:pPr>
      <w:r w:rsidRPr="1E59FE9D">
        <w:rPr>
          <w:b/>
          <w:bCs/>
        </w:rPr>
        <w:t xml:space="preserve">Skin Contact: </w:t>
      </w:r>
      <w:r>
        <w:t xml:space="preserve">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14:paraId="7B9EC0EB" w14:textId="59A81560" w:rsidR="004A068C" w:rsidRDefault="1E59FE9D" w:rsidP="00D667AE">
      <w:pPr>
        <w:spacing w:after="171" w:line="259" w:lineRule="auto"/>
        <w:ind w:left="86" w:firstLine="0"/>
      </w:pPr>
      <w:r w:rsidRPr="1E59FE9D">
        <w:rPr>
          <w:b/>
          <w:bCs/>
          <w:sz w:val="2"/>
          <w:szCs w:val="2"/>
        </w:rPr>
        <w:t xml:space="preserve">  </w:t>
      </w:r>
      <w:r w:rsidRPr="1E59FE9D">
        <w:rPr>
          <w:b/>
          <w:bCs/>
        </w:rPr>
        <w:t xml:space="preserve">Eye Contact: </w:t>
      </w:r>
      <w:r>
        <w:t xml:space="preserve">Dust may cause mechanical irritation to eyes, nose, throat, and lungs. </w:t>
      </w:r>
    </w:p>
    <w:p w14:paraId="3799FBE8" w14:textId="77777777" w:rsidR="00971127" w:rsidRDefault="1E59FE9D" w:rsidP="00971127">
      <w:pPr>
        <w:spacing w:after="171" w:line="259" w:lineRule="auto"/>
        <w:ind w:left="86" w:firstLine="0"/>
      </w:pPr>
      <w:r w:rsidRPr="1E59FE9D">
        <w:rPr>
          <w:b/>
          <w:bCs/>
          <w:sz w:val="2"/>
          <w:szCs w:val="2"/>
        </w:rPr>
        <w:t xml:space="preserve">  </w:t>
      </w:r>
      <w:r w:rsidRPr="1E59FE9D">
        <w:rPr>
          <w:b/>
          <w:bCs/>
        </w:rPr>
        <w:t xml:space="preserve">Ingestion: </w:t>
      </w:r>
      <w:r>
        <w:t xml:space="preserve">Ingestion is likely to be harmful or have adverse effects. </w:t>
      </w:r>
    </w:p>
    <w:p w14:paraId="04A2CBC6" w14:textId="77777777" w:rsidR="00E57D09" w:rsidRDefault="1E59FE9D" w:rsidP="00E57D09">
      <w:pPr>
        <w:spacing w:after="171" w:line="259" w:lineRule="auto"/>
        <w:ind w:left="86" w:firstLine="0"/>
      </w:pPr>
      <w:r w:rsidRPr="1E59FE9D">
        <w:rPr>
          <w:b/>
          <w:bCs/>
          <w:sz w:val="2"/>
          <w:szCs w:val="2"/>
        </w:rPr>
        <w:lastRenderedPageBreak/>
        <w:t xml:space="preserve"> </w:t>
      </w:r>
      <w:r w:rsidRPr="1E59FE9D">
        <w:rPr>
          <w:b/>
          <w:bCs/>
        </w:rPr>
        <w:t xml:space="preserve">Chronic Symptoms: </w:t>
      </w:r>
      <w:r>
        <w:t>The most important known symptoms and effects are described in the labelling (see section 2.2) and/or in section 11</w:t>
      </w:r>
    </w:p>
    <w:p w14:paraId="14CCE88B" w14:textId="74700E72" w:rsidR="004A068C" w:rsidRDefault="1E59FE9D" w:rsidP="00E57D09">
      <w:pPr>
        <w:spacing w:after="171" w:line="259" w:lineRule="auto"/>
        <w:ind w:left="86" w:firstLine="0"/>
      </w:pPr>
      <w:r w:rsidRPr="1E59FE9D">
        <w:rPr>
          <w:b/>
          <w:bCs/>
          <w:sz w:val="2"/>
          <w:szCs w:val="2"/>
        </w:rPr>
        <w:t xml:space="preserve"> </w:t>
      </w:r>
      <w:r w:rsidRPr="1E59FE9D">
        <w:rPr>
          <w:b/>
          <w:bCs/>
          <w:sz w:val="22"/>
        </w:rPr>
        <w:t>4.3. Indication of Any Immediate Medical Attention and Special Treatment Needed</w:t>
      </w:r>
      <w:r>
        <w:t xml:space="preserve">   If exposed or concerned, get medical advice and attention. </w:t>
      </w:r>
    </w:p>
    <w:p w14:paraId="25800A87" w14:textId="77777777" w:rsidR="004A068C" w:rsidRDefault="00C648E2">
      <w:pPr>
        <w:pStyle w:val="Heading1"/>
        <w:tabs>
          <w:tab w:val="center" w:pos="10985"/>
        </w:tabs>
        <w:ind w:left="-15" w:firstLine="0"/>
      </w:pPr>
      <w:r>
        <w:t xml:space="preserve">SECTION 5: FIRE-FIGHTING MEASURES </w:t>
      </w:r>
      <w:r>
        <w:tab/>
        <w:t xml:space="preserve"> </w:t>
      </w:r>
    </w:p>
    <w:p w14:paraId="3C20976A" w14:textId="77777777" w:rsidR="004A068C" w:rsidRDefault="00C648E2">
      <w:pPr>
        <w:pStyle w:val="Heading2"/>
        <w:tabs>
          <w:tab w:val="center" w:pos="1725"/>
        </w:tabs>
        <w:ind w:left="0" w:firstLine="0"/>
      </w:pPr>
      <w:r>
        <w:t xml:space="preserve">5.1. </w:t>
      </w:r>
      <w:r>
        <w:tab/>
        <w:t xml:space="preserve">Extinguishing Media </w:t>
      </w:r>
    </w:p>
    <w:p w14:paraId="495D8417" w14:textId="77777777" w:rsidR="004A068C" w:rsidRDefault="1E59FE9D">
      <w:pPr>
        <w:ind w:left="86"/>
      </w:pPr>
      <w:r w:rsidRPr="1E59FE9D">
        <w:rPr>
          <w:b/>
          <w:bCs/>
        </w:rPr>
        <w:t>Suitable Extinguishing Media:</w:t>
      </w:r>
      <w:r>
        <w:t xml:space="preserve"> Use extinguishing media appropriate for surrounding fire. Dry sand; Class D Extinguishing Agent (for metal powder fires).  </w:t>
      </w:r>
    </w:p>
    <w:p w14:paraId="23A1443E" w14:textId="77777777" w:rsidR="004A068C" w:rsidRDefault="1E59FE9D">
      <w:pPr>
        <w:spacing w:after="25"/>
        <w:ind w:left="86"/>
      </w:pPr>
      <w:r w:rsidRPr="1E59FE9D">
        <w:rPr>
          <w:b/>
          <w:bCs/>
        </w:rPr>
        <w:t>Unsuitable Extinguishing Media:</w:t>
      </w:r>
      <w:r>
        <w:t xml:space="preserve"> Do not use a heavy water stream. Use of heavy stream of water may spread fire. Do not use water when molten material is involved, may react violently or explosively on contact with water.  </w:t>
      </w:r>
    </w:p>
    <w:p w14:paraId="7CC3C8D9" w14:textId="77777777" w:rsidR="004A068C" w:rsidRDefault="00C648E2">
      <w:pPr>
        <w:pStyle w:val="Heading2"/>
        <w:tabs>
          <w:tab w:val="center" w:pos="3293"/>
        </w:tabs>
        <w:ind w:left="0" w:firstLine="0"/>
      </w:pPr>
      <w:r>
        <w:t xml:space="preserve">5.2. </w:t>
      </w:r>
      <w:r>
        <w:tab/>
        <w:t xml:space="preserve">Special Hazards Arising From the Substance or Mixture </w:t>
      </w:r>
    </w:p>
    <w:p w14:paraId="7DFD3439" w14:textId="77777777" w:rsidR="004A068C" w:rsidRDefault="1E59FE9D">
      <w:pPr>
        <w:ind w:left="86"/>
      </w:pPr>
      <w:r w:rsidRPr="1E59FE9D">
        <w:rPr>
          <w:b/>
          <w:bCs/>
        </w:rPr>
        <w:t>Fire Hazard:</w:t>
      </w:r>
      <w:r>
        <w:t xml:space="preserve"> A non-combustible material, not considered flammable but will melt above 1470F (800C).  </w:t>
      </w:r>
    </w:p>
    <w:p w14:paraId="75C97799" w14:textId="77777777" w:rsidR="004A068C" w:rsidRDefault="1E59FE9D">
      <w:pPr>
        <w:ind w:left="86"/>
      </w:pPr>
      <w:r w:rsidRPr="1E59FE9D">
        <w:rPr>
          <w:b/>
          <w:bCs/>
        </w:rPr>
        <w:t>Explosion Hazard:</w:t>
      </w:r>
      <w:r>
        <w:t xml:space="preserve"> In molten state: reacts violently with water (moisture).  </w:t>
      </w:r>
    </w:p>
    <w:p w14:paraId="4CFE2364" w14:textId="77777777" w:rsidR="004A068C" w:rsidRDefault="1E59FE9D">
      <w:pPr>
        <w:ind w:left="86"/>
      </w:pPr>
      <w:r w:rsidRPr="1E59FE9D">
        <w:rPr>
          <w:b/>
          <w:bCs/>
        </w:rPr>
        <w:t>Reactivity:</w:t>
      </w:r>
      <w:r>
        <w:t xml:space="preserve"> Hazardous reactions will not occur under normal conditions.  </w:t>
      </w:r>
    </w:p>
    <w:p w14:paraId="4CA08214" w14:textId="77777777" w:rsidR="004A068C" w:rsidRDefault="00C648E2">
      <w:pPr>
        <w:pStyle w:val="Heading2"/>
        <w:tabs>
          <w:tab w:val="center" w:pos="1810"/>
        </w:tabs>
        <w:ind w:left="0" w:firstLine="0"/>
      </w:pPr>
      <w:r>
        <w:t xml:space="preserve">5.3. </w:t>
      </w:r>
      <w:r>
        <w:tab/>
        <w:t xml:space="preserve">Advice for Firefighters </w:t>
      </w:r>
    </w:p>
    <w:p w14:paraId="44AB0F6F" w14:textId="77777777" w:rsidR="004A068C" w:rsidRDefault="1E59FE9D">
      <w:pPr>
        <w:ind w:left="86"/>
      </w:pPr>
      <w:r w:rsidRPr="1E59FE9D">
        <w:rPr>
          <w:b/>
          <w:bCs/>
        </w:rPr>
        <w:t>Precautionary Measures Fire:</w:t>
      </w:r>
      <w:r>
        <w:t xml:space="preserve"> Under fire conditions, hazardous fumes will be present.  </w:t>
      </w:r>
    </w:p>
    <w:p w14:paraId="717BEAD1" w14:textId="77777777" w:rsidR="004A068C" w:rsidRDefault="1E59FE9D">
      <w:pPr>
        <w:ind w:left="86"/>
      </w:pPr>
      <w:r w:rsidRPr="1E59FE9D">
        <w:rPr>
          <w:b/>
          <w:bCs/>
        </w:rPr>
        <w:t>Firefighting Instructions:</w:t>
      </w:r>
      <w:r>
        <w:t xml:space="preserve"> Exercise caution when fighting any chemical fire.</w:t>
      </w:r>
      <w:r w:rsidRPr="1E59FE9D">
        <w:rPr>
          <w:b/>
          <w:bCs/>
        </w:rPr>
        <w:t xml:space="preserve"> </w:t>
      </w:r>
    </w:p>
    <w:p w14:paraId="39EC376E" w14:textId="77777777" w:rsidR="004A068C" w:rsidRDefault="1E59FE9D">
      <w:pPr>
        <w:ind w:left="86"/>
      </w:pPr>
      <w:r w:rsidRPr="1E59FE9D">
        <w:rPr>
          <w:b/>
          <w:bCs/>
        </w:rPr>
        <w:t>Protection During Firefighting:</w:t>
      </w:r>
      <w:r>
        <w:t xml:space="preserve"> Do not enter fire area without proper protective equipment, including respiratory protection.  </w:t>
      </w:r>
    </w:p>
    <w:p w14:paraId="36175931" w14:textId="77777777" w:rsidR="004A068C" w:rsidRDefault="1E59FE9D">
      <w:pPr>
        <w:ind w:left="86"/>
      </w:pPr>
      <w:r w:rsidRPr="1E59FE9D">
        <w:rPr>
          <w:b/>
          <w:bCs/>
        </w:rPr>
        <w:t>Hazardous Combustion Products</w:t>
      </w:r>
      <w:r>
        <w:t xml:space="preserve">: Oxides of tin. Oxides of nickel. Oxides of copper. Chromium oxides. Oxides of silicone and carbon. Oxides of lead. Oxides of aluminum. Cobalt oxide.  </w:t>
      </w:r>
    </w:p>
    <w:p w14:paraId="38C58BA9" w14:textId="77777777" w:rsidR="004A068C" w:rsidRDefault="1E59FE9D">
      <w:pPr>
        <w:spacing w:after="47"/>
        <w:ind w:left="86" w:right="7138"/>
      </w:pPr>
      <w:r w:rsidRPr="1E59FE9D">
        <w:rPr>
          <w:b/>
          <w:bCs/>
          <w:sz w:val="22"/>
          <w:u w:val="single"/>
        </w:rPr>
        <w:t>Reference to Other Sections</w:t>
      </w:r>
      <w:r w:rsidRPr="1E59FE9D">
        <w:rPr>
          <w:b/>
          <w:bCs/>
          <w:sz w:val="22"/>
        </w:rPr>
        <w:t xml:space="preserve"> </w:t>
      </w:r>
      <w:r>
        <w:t xml:space="preserve">Refer to section 9 for flammability properties.  </w:t>
      </w:r>
    </w:p>
    <w:p w14:paraId="0D8BAA97" w14:textId="77777777" w:rsidR="004A068C" w:rsidRDefault="00C648E2">
      <w:pPr>
        <w:pStyle w:val="Heading1"/>
        <w:tabs>
          <w:tab w:val="center" w:pos="10985"/>
        </w:tabs>
        <w:ind w:left="-15" w:firstLine="0"/>
      </w:pPr>
      <w:r>
        <w:t xml:space="preserve">SECTION 6: ACCIDENTAL RELEASE MEASURES </w:t>
      </w:r>
      <w:r>
        <w:tab/>
        <w:t xml:space="preserve"> </w:t>
      </w:r>
    </w:p>
    <w:p w14:paraId="421C0E50" w14:textId="77777777" w:rsidR="004A068C" w:rsidRDefault="00C648E2">
      <w:pPr>
        <w:pStyle w:val="Heading2"/>
        <w:tabs>
          <w:tab w:val="center" w:pos="4071"/>
        </w:tabs>
        <w:ind w:left="0" w:firstLine="0"/>
      </w:pPr>
      <w:r>
        <w:t xml:space="preserve">6.1. </w:t>
      </w:r>
      <w:r>
        <w:tab/>
        <w:t>Personal Precautions, Protective Equipment and Emergency Procedures</w:t>
      </w:r>
      <w:r w:rsidRPr="65BE12DE">
        <w:rPr>
          <w:b w:val="0"/>
          <w:sz w:val="20"/>
          <w:szCs w:val="20"/>
        </w:rPr>
        <w:t xml:space="preserve">  </w:t>
      </w:r>
    </w:p>
    <w:p w14:paraId="495DFA63" w14:textId="77777777" w:rsidR="004A068C" w:rsidRDefault="1E59FE9D">
      <w:pPr>
        <w:ind w:left="86"/>
      </w:pPr>
      <w:r w:rsidRPr="1E59FE9D">
        <w:rPr>
          <w:b/>
          <w:bCs/>
        </w:rPr>
        <w:t xml:space="preserve">General Measures: </w:t>
      </w:r>
      <w:r>
        <w:t xml:space="preserve">Do not handle until all safety precautions have been read and understood. Do not breathe vapors from molten product. </w:t>
      </w:r>
    </w:p>
    <w:p w14:paraId="355B9450" w14:textId="77777777" w:rsidR="004A068C" w:rsidRDefault="00C648E2">
      <w:pPr>
        <w:tabs>
          <w:tab w:val="center" w:pos="2055"/>
        </w:tabs>
        <w:ind w:left="0" w:firstLine="0"/>
      </w:pPr>
      <w:r w:rsidRPr="65BE12DE">
        <w:rPr>
          <w:b/>
          <w:bCs/>
        </w:rPr>
        <w:t xml:space="preserve">6.1.1. </w:t>
      </w:r>
      <w:r>
        <w:rPr>
          <w:b/>
        </w:rPr>
        <w:tab/>
      </w:r>
      <w:r w:rsidRPr="65BE12DE">
        <w:rPr>
          <w:b/>
          <w:bCs/>
        </w:rPr>
        <w:t>For Non-Emergency Personnel</w:t>
      </w:r>
      <w:r>
        <w:t xml:space="preserve">  </w:t>
      </w:r>
    </w:p>
    <w:p w14:paraId="15558D91" w14:textId="77777777" w:rsidR="004A068C" w:rsidRDefault="1E59FE9D">
      <w:pPr>
        <w:ind w:left="86"/>
      </w:pPr>
      <w:r w:rsidRPr="1E59FE9D">
        <w:rPr>
          <w:b/>
          <w:bCs/>
        </w:rPr>
        <w:t xml:space="preserve">Protective Equipment: </w:t>
      </w:r>
      <w:r>
        <w:t xml:space="preserve">Use appropriate personal protection equipment (PPE). </w:t>
      </w:r>
    </w:p>
    <w:p w14:paraId="0E24B89D" w14:textId="77777777" w:rsidR="004A068C" w:rsidRDefault="1E59FE9D">
      <w:pPr>
        <w:ind w:left="86"/>
      </w:pPr>
      <w:r w:rsidRPr="1E59FE9D">
        <w:rPr>
          <w:b/>
          <w:bCs/>
        </w:rPr>
        <w:t xml:space="preserve">Emergency Procedures: </w:t>
      </w:r>
      <w:r>
        <w:t xml:space="preserve">Evacuate unnecessary personnel. </w:t>
      </w:r>
    </w:p>
    <w:p w14:paraId="31CB16B5" w14:textId="77777777" w:rsidR="004A068C" w:rsidRDefault="00C648E2">
      <w:pPr>
        <w:tabs>
          <w:tab w:val="center" w:pos="1851"/>
        </w:tabs>
        <w:ind w:left="0" w:firstLine="0"/>
      </w:pPr>
      <w:r w:rsidRPr="65BE12DE">
        <w:rPr>
          <w:b/>
          <w:bCs/>
        </w:rPr>
        <w:t xml:space="preserve">6.1.2. </w:t>
      </w:r>
      <w:r>
        <w:rPr>
          <w:b/>
        </w:rPr>
        <w:tab/>
      </w:r>
      <w:r w:rsidRPr="65BE12DE">
        <w:rPr>
          <w:b/>
          <w:bCs/>
        </w:rPr>
        <w:t>For Emergency Personnel</w:t>
      </w:r>
      <w:r>
        <w:t xml:space="preserve">  </w:t>
      </w:r>
    </w:p>
    <w:p w14:paraId="5732F605" w14:textId="77777777" w:rsidR="004A068C" w:rsidRDefault="1E59FE9D">
      <w:pPr>
        <w:spacing w:after="26"/>
        <w:ind w:left="86" w:right="4444"/>
      </w:pPr>
      <w:r w:rsidRPr="1E59FE9D">
        <w:rPr>
          <w:b/>
          <w:bCs/>
        </w:rPr>
        <w:t xml:space="preserve">Protective Equipment: </w:t>
      </w:r>
      <w:r>
        <w:t xml:space="preserve">Equip cleanup crew with proper protection. </w:t>
      </w:r>
      <w:r w:rsidRPr="1E59FE9D">
        <w:rPr>
          <w:b/>
          <w:bCs/>
        </w:rPr>
        <w:t xml:space="preserve">Emergency Procedures: </w:t>
      </w:r>
      <w:r>
        <w:t xml:space="preserve">Ventilate area. </w:t>
      </w:r>
    </w:p>
    <w:p w14:paraId="5914F69B" w14:textId="77777777" w:rsidR="004A068C" w:rsidRDefault="00C648E2">
      <w:pPr>
        <w:tabs>
          <w:tab w:val="center" w:pos="2036"/>
        </w:tabs>
        <w:spacing w:after="3" w:line="254" w:lineRule="auto"/>
        <w:ind w:left="0" w:firstLine="0"/>
      </w:pPr>
      <w:r w:rsidRPr="1E59FE9D">
        <w:rPr>
          <w:b/>
          <w:bCs/>
          <w:sz w:val="22"/>
        </w:rPr>
        <w:t xml:space="preserve">6.2. </w:t>
      </w:r>
      <w:r>
        <w:rPr>
          <w:b/>
          <w:sz w:val="22"/>
        </w:rPr>
        <w:tab/>
      </w:r>
      <w:r w:rsidRPr="1E59FE9D">
        <w:rPr>
          <w:b/>
          <w:bCs/>
          <w:sz w:val="22"/>
        </w:rPr>
        <w:t>Environmental Precautions</w:t>
      </w:r>
      <w:r>
        <w:t xml:space="preserve">  </w:t>
      </w:r>
    </w:p>
    <w:p w14:paraId="14457B84" w14:textId="77777777" w:rsidR="004A068C" w:rsidRDefault="1E59FE9D">
      <w:pPr>
        <w:ind w:left="86"/>
      </w:pPr>
      <w:r>
        <w:t xml:space="preserve">Prevent entry to sewers and public waters. </w:t>
      </w:r>
    </w:p>
    <w:p w14:paraId="465CEF0B" w14:textId="77777777" w:rsidR="004A068C" w:rsidRDefault="00C648E2">
      <w:pPr>
        <w:pStyle w:val="Heading2"/>
        <w:tabs>
          <w:tab w:val="center" w:pos="3373"/>
        </w:tabs>
        <w:ind w:left="0" w:firstLine="0"/>
      </w:pPr>
      <w:r>
        <w:t xml:space="preserve">6.3. </w:t>
      </w:r>
      <w:r>
        <w:tab/>
        <w:t>Methods and Material for Containment and Cleaning Up</w:t>
      </w:r>
      <w:r w:rsidRPr="65BE12DE">
        <w:rPr>
          <w:b w:val="0"/>
          <w:sz w:val="20"/>
          <w:szCs w:val="20"/>
        </w:rPr>
        <w:t xml:space="preserve">  </w:t>
      </w:r>
    </w:p>
    <w:p w14:paraId="764B4FAF" w14:textId="77777777" w:rsidR="004A068C" w:rsidRDefault="1E59FE9D">
      <w:pPr>
        <w:ind w:left="86"/>
      </w:pPr>
      <w:r w:rsidRPr="1E59FE9D">
        <w:rPr>
          <w:b/>
          <w:bCs/>
        </w:rPr>
        <w:t xml:space="preserve">For Containment: </w:t>
      </w:r>
      <w:r>
        <w:t xml:space="preserve">Contain and collect as any solid. </w:t>
      </w:r>
    </w:p>
    <w:p w14:paraId="423CF2D9" w14:textId="745FDC0B" w:rsidR="004A068C" w:rsidRDefault="1E59FE9D">
      <w:pPr>
        <w:spacing w:after="26"/>
        <w:ind w:left="86"/>
      </w:pPr>
      <w:r w:rsidRPr="1E59FE9D">
        <w:rPr>
          <w:b/>
          <w:bCs/>
        </w:rPr>
        <w:t xml:space="preserve">Methods for Cleaning Up: </w:t>
      </w:r>
      <w:r>
        <w:t xml:space="preserve">Clear up spills immediately and dispose of waste safely. For particulates and dust: Avoid actions that cause dust to become airborne during clean-up such as dry sweeping or using compressed air. Use HEPA vacuum or thoroughly wet with water to clean-up dust. Use PPE described in Section 8. Vacuum must be fitted with HEPA filter to prevent release of particulates during clean-up. </w:t>
      </w:r>
    </w:p>
    <w:p w14:paraId="373D357E" w14:textId="77777777" w:rsidR="004A068C" w:rsidRDefault="00C648E2">
      <w:pPr>
        <w:tabs>
          <w:tab w:val="center" w:pos="2081"/>
        </w:tabs>
        <w:spacing w:after="3" w:line="254" w:lineRule="auto"/>
        <w:ind w:left="0" w:firstLine="0"/>
      </w:pPr>
      <w:r w:rsidRPr="1E59FE9D">
        <w:rPr>
          <w:b/>
          <w:bCs/>
          <w:sz w:val="22"/>
        </w:rPr>
        <w:t xml:space="preserve">6.4. </w:t>
      </w:r>
      <w:r>
        <w:rPr>
          <w:b/>
          <w:sz w:val="22"/>
        </w:rPr>
        <w:tab/>
      </w:r>
      <w:r w:rsidRPr="1E59FE9D">
        <w:rPr>
          <w:b/>
          <w:bCs/>
          <w:sz w:val="22"/>
        </w:rPr>
        <w:t>Reference to Other Sections</w:t>
      </w:r>
      <w:r>
        <w:t xml:space="preserve">   </w:t>
      </w:r>
    </w:p>
    <w:p w14:paraId="4239E144" w14:textId="77777777" w:rsidR="004A068C" w:rsidRDefault="1E59FE9D">
      <w:pPr>
        <w:ind w:left="86"/>
      </w:pPr>
      <w:r>
        <w:t xml:space="preserve">See heading 8, Exposure Controls and Personal Protection. Concerning disposal elimination after cleaning, see item 13. </w:t>
      </w:r>
    </w:p>
    <w:p w14:paraId="4183B3E9" w14:textId="77777777" w:rsidR="004A068C" w:rsidRDefault="00C648E2">
      <w:pPr>
        <w:spacing w:after="210" w:line="259" w:lineRule="auto"/>
        <w:ind w:left="91" w:firstLine="0"/>
      </w:pPr>
      <w:r>
        <w:rPr>
          <w:sz w:val="2"/>
        </w:rPr>
        <w:t xml:space="preserve">   </w:t>
      </w:r>
    </w:p>
    <w:p w14:paraId="7499D30C" w14:textId="77777777" w:rsidR="004A068C" w:rsidRDefault="1E59FE9D" w:rsidP="65BE12DE">
      <w:pPr>
        <w:pStyle w:val="Heading2"/>
        <w:shd w:val="clear" w:color="auto" w:fill="000000" w:themeFill="text1"/>
        <w:spacing w:after="0" w:line="259" w:lineRule="auto"/>
        <w:ind w:left="-5"/>
      </w:pPr>
      <w:r w:rsidRPr="1E59FE9D">
        <w:rPr>
          <w:color w:val="FFFFFF" w:themeColor="background1"/>
          <w:sz w:val="24"/>
          <w:szCs w:val="24"/>
        </w:rPr>
        <w:lastRenderedPageBreak/>
        <w:t xml:space="preserve">SECTION 7: HANDLING AND STORAGE </w:t>
      </w:r>
    </w:p>
    <w:p w14:paraId="4C4278A8" w14:textId="77777777" w:rsidR="004A068C" w:rsidRDefault="00C648E2">
      <w:pPr>
        <w:pStyle w:val="Heading3"/>
        <w:tabs>
          <w:tab w:val="center" w:pos="2150"/>
        </w:tabs>
        <w:ind w:left="0" w:firstLine="0"/>
      </w:pPr>
      <w:r>
        <w:t xml:space="preserve">7.1. </w:t>
      </w:r>
      <w:r>
        <w:tab/>
        <w:t>Precautions for Safe Handling</w:t>
      </w:r>
      <w:r w:rsidRPr="65BE12DE">
        <w:rPr>
          <w:b w:val="0"/>
          <w:sz w:val="20"/>
          <w:szCs w:val="20"/>
        </w:rPr>
        <w:t xml:space="preserve">  </w:t>
      </w:r>
    </w:p>
    <w:p w14:paraId="2D1BA444" w14:textId="77777777" w:rsidR="004A068C" w:rsidRDefault="1E59FE9D">
      <w:pPr>
        <w:ind w:left="86"/>
      </w:pPr>
      <w:r w:rsidRPr="1E59FE9D">
        <w:rPr>
          <w:b/>
          <w:bCs/>
        </w:rPr>
        <w:t xml:space="preserve">Additional Hazards When Processed: </w:t>
      </w:r>
      <w:r>
        <w:t>May generate flammable/explosive dusts or turnings when brushed, machined or ground. Use care during processing to minimize generation of dust. Where excessive dust may result, use approved respiratory protection equipment. Heating of product can release toxic or irritating fumes; ensure proper ventilation is employed, proper precautions are enforced, and applicable regulations are followed. Inhalation of fumes may cause metal fume fever.</w:t>
      </w:r>
      <w:r w:rsidRPr="1E59FE9D">
        <w:rPr>
          <w:b/>
          <w:bCs/>
        </w:rPr>
        <w:t xml:space="preserve"> </w:t>
      </w:r>
    </w:p>
    <w:p w14:paraId="18799960" w14:textId="77777777" w:rsidR="004A068C" w:rsidRDefault="1E59FE9D">
      <w:pPr>
        <w:spacing w:after="26"/>
        <w:ind w:left="86"/>
      </w:pPr>
      <w:r w:rsidRPr="1E59FE9D">
        <w:rPr>
          <w:b/>
          <w:bCs/>
        </w:rPr>
        <w:t>Hygiene Measures:</w:t>
      </w:r>
      <w:r>
        <w:t xml:space="preserve"> Handle in accordance with good industrial hygiene and safety procedures. Wash hands and other exposed areas with mild soap and water before eating, drinking, or smoking and again when leaving work. Do not eat, drink or smoke when using this product. Contaminated work clothing should not be allowed out of the workplace. Wash contaminated clothing before reuse.      </w:t>
      </w:r>
      <w:r w:rsidRPr="1E59FE9D">
        <w:rPr>
          <w:b/>
          <w:bCs/>
          <w:sz w:val="2"/>
          <w:szCs w:val="2"/>
        </w:rPr>
        <w:t xml:space="preserve"> </w:t>
      </w:r>
    </w:p>
    <w:p w14:paraId="0BFDB518" w14:textId="77777777" w:rsidR="004A068C" w:rsidRDefault="00C648E2">
      <w:pPr>
        <w:pStyle w:val="Heading3"/>
        <w:tabs>
          <w:tab w:val="center" w:pos="3509"/>
        </w:tabs>
        <w:ind w:left="0" w:firstLine="0"/>
      </w:pPr>
      <w:r>
        <w:t xml:space="preserve">7.2. </w:t>
      </w:r>
      <w:r>
        <w:tab/>
        <w:t>Conditions for Safe Storage, Including Any Incompatibilities</w:t>
      </w:r>
      <w:r w:rsidRPr="65BE12DE">
        <w:rPr>
          <w:sz w:val="20"/>
          <w:szCs w:val="20"/>
        </w:rPr>
        <w:t xml:space="preserve">  </w:t>
      </w:r>
      <w:r w:rsidRPr="65BE12DE">
        <w:rPr>
          <w:b w:val="0"/>
          <w:sz w:val="20"/>
          <w:szCs w:val="20"/>
        </w:rPr>
        <w:t xml:space="preserve">  </w:t>
      </w:r>
    </w:p>
    <w:p w14:paraId="1F191C8F" w14:textId="77777777" w:rsidR="004A068C" w:rsidRDefault="1E59FE9D">
      <w:pPr>
        <w:ind w:left="86"/>
      </w:pPr>
      <w:r w:rsidRPr="1E59FE9D">
        <w:rPr>
          <w:b/>
          <w:bCs/>
        </w:rPr>
        <w:t xml:space="preserve">Storage Conditions: </w:t>
      </w:r>
      <w:r>
        <w:t xml:space="preserve">Store in a dry, cool and well-ventilated place. </w:t>
      </w:r>
    </w:p>
    <w:p w14:paraId="21694E54" w14:textId="77777777" w:rsidR="004A068C" w:rsidRDefault="1E59FE9D">
      <w:pPr>
        <w:ind w:left="86"/>
      </w:pPr>
      <w:r w:rsidRPr="1E59FE9D">
        <w:rPr>
          <w:b/>
          <w:bCs/>
        </w:rPr>
        <w:t>Incompatible Materials:</w:t>
      </w:r>
      <w:r>
        <w:t xml:space="preserve"> Strong acids, strong bases, strong oxidizers. Alkalis. Metal oxides. Water, humidity. Corrosive substances in contact with metals may produce flammable hydrogen gas. </w:t>
      </w:r>
    </w:p>
    <w:p w14:paraId="604BC724" w14:textId="3E466020" w:rsidR="004A068C" w:rsidRDefault="1E59FE9D" w:rsidP="006A05F3">
      <w:pPr>
        <w:spacing w:after="3" w:line="254" w:lineRule="auto"/>
        <w:ind w:left="86" w:right="7730"/>
      </w:pPr>
      <w:r w:rsidRPr="1E59FE9D">
        <w:rPr>
          <w:b/>
          <w:bCs/>
          <w:sz w:val="22"/>
        </w:rPr>
        <w:t>7.3.         Specific End Use(s)</w:t>
      </w:r>
      <w:r>
        <w:t xml:space="preserve">       No use is specified. </w:t>
      </w:r>
      <w:r w:rsidRPr="1E59FE9D">
        <w:rPr>
          <w:sz w:val="2"/>
          <w:szCs w:val="2"/>
        </w:rPr>
        <w:t xml:space="preserve"> </w:t>
      </w:r>
    </w:p>
    <w:p w14:paraId="5623A929" w14:textId="77777777" w:rsidR="004A068C" w:rsidRDefault="1E59FE9D" w:rsidP="65BE12DE">
      <w:pPr>
        <w:pStyle w:val="Heading2"/>
        <w:shd w:val="clear" w:color="auto" w:fill="000000" w:themeFill="text1"/>
        <w:spacing w:after="0" w:line="259" w:lineRule="auto"/>
        <w:ind w:left="-5"/>
      </w:pPr>
      <w:r w:rsidRPr="1E59FE9D">
        <w:rPr>
          <w:color w:val="FFFFFF" w:themeColor="background1"/>
          <w:sz w:val="24"/>
          <w:szCs w:val="24"/>
        </w:rPr>
        <w:t xml:space="preserve">SECTION 8: EXPOSURE CONTROLS/PERSONAL PROTECTION </w:t>
      </w:r>
    </w:p>
    <w:p w14:paraId="311D781E" w14:textId="77777777" w:rsidR="004A068C" w:rsidRDefault="00C648E2">
      <w:pPr>
        <w:pStyle w:val="Heading3"/>
        <w:tabs>
          <w:tab w:val="center" w:pos="1693"/>
        </w:tabs>
        <w:ind w:left="0" w:firstLine="0"/>
      </w:pPr>
      <w:r>
        <w:t xml:space="preserve">8.1. </w:t>
      </w:r>
      <w:r>
        <w:tab/>
        <w:t xml:space="preserve">Control Parameters  </w:t>
      </w:r>
    </w:p>
    <w:p w14:paraId="5295D1CB" w14:textId="77777777" w:rsidR="004A068C" w:rsidRDefault="1E59FE9D" w:rsidP="1E59FE9D">
      <w:pPr>
        <w:ind w:left="86"/>
        <w:rPr>
          <w:sz w:val="2"/>
          <w:szCs w:val="2"/>
        </w:rPr>
      </w:pPr>
      <w:r>
        <w:t>For substances listed in section 3 that are not listed here,  there are no established Exposure limits from the manufacturer, supplier, importer, or the appropriate advisory agency including: ACGIH (TLV), NIOSH (REL), OSHA (PEL), Canadian provincial governments, or the Mexican government.</w:t>
      </w:r>
      <w:r w:rsidRPr="1E59FE9D">
        <w:rPr>
          <w:sz w:val="2"/>
          <w:szCs w:val="2"/>
        </w:rPr>
        <w:t xml:space="preserve"> </w:t>
      </w:r>
    </w:p>
    <w:p w14:paraId="6BE56A08" w14:textId="77777777" w:rsidR="00947E5D" w:rsidRDefault="00947E5D">
      <w:pPr>
        <w:ind w:left="86"/>
        <w:rPr>
          <w:sz w:val="2"/>
        </w:rPr>
      </w:pPr>
    </w:p>
    <w:tbl>
      <w:tblPr>
        <w:tblStyle w:val="TableGrid0"/>
        <w:tblW w:w="10980" w:type="dxa"/>
        <w:tblInd w:w="-5" w:type="dxa"/>
        <w:tblLook w:val="04A0" w:firstRow="1" w:lastRow="0" w:firstColumn="1" w:lastColumn="0" w:noHBand="0" w:noVBand="1"/>
      </w:tblPr>
      <w:tblGrid>
        <w:gridCol w:w="1530"/>
        <w:gridCol w:w="2700"/>
        <w:gridCol w:w="2340"/>
        <w:gridCol w:w="2880"/>
        <w:gridCol w:w="1530"/>
      </w:tblGrid>
      <w:tr w:rsidR="00947E5D" w14:paraId="377E1643" w14:textId="77777777" w:rsidTr="1E59FE9D">
        <w:tc>
          <w:tcPr>
            <w:tcW w:w="1530" w:type="dxa"/>
          </w:tcPr>
          <w:p w14:paraId="6462FA6B" w14:textId="77777777" w:rsidR="00947E5D" w:rsidRDefault="00947E5D">
            <w:pPr>
              <w:ind w:left="0" w:firstLine="0"/>
            </w:pPr>
          </w:p>
        </w:tc>
        <w:tc>
          <w:tcPr>
            <w:tcW w:w="2700" w:type="dxa"/>
          </w:tcPr>
          <w:p w14:paraId="442DC62B" w14:textId="5EB88D91" w:rsidR="00947E5D" w:rsidRDefault="1E59FE9D">
            <w:pPr>
              <w:ind w:left="0" w:firstLine="0"/>
            </w:pPr>
            <w:r>
              <w:t>OSHA/PEL</w:t>
            </w:r>
          </w:p>
        </w:tc>
        <w:tc>
          <w:tcPr>
            <w:tcW w:w="2340" w:type="dxa"/>
          </w:tcPr>
          <w:p w14:paraId="2B183DA8" w14:textId="6DA79018" w:rsidR="00947E5D" w:rsidRDefault="1E59FE9D">
            <w:pPr>
              <w:ind w:left="0" w:firstLine="0"/>
            </w:pPr>
            <w:r>
              <w:t>NIOSH/REL</w:t>
            </w:r>
          </w:p>
        </w:tc>
        <w:tc>
          <w:tcPr>
            <w:tcW w:w="2880" w:type="dxa"/>
          </w:tcPr>
          <w:p w14:paraId="5C022E4C" w14:textId="3E9FC1D5" w:rsidR="00947E5D" w:rsidRDefault="1E59FE9D">
            <w:pPr>
              <w:ind w:left="0" w:firstLine="0"/>
            </w:pPr>
            <w:r>
              <w:t>ACGIH/TWA</w:t>
            </w:r>
          </w:p>
        </w:tc>
        <w:tc>
          <w:tcPr>
            <w:tcW w:w="1530" w:type="dxa"/>
          </w:tcPr>
          <w:p w14:paraId="5AB6F266" w14:textId="20AB0552" w:rsidR="00947E5D" w:rsidRDefault="1E59FE9D">
            <w:pPr>
              <w:ind w:left="0" w:firstLine="0"/>
            </w:pPr>
            <w:r>
              <w:t>IDLH</w:t>
            </w:r>
          </w:p>
        </w:tc>
      </w:tr>
      <w:tr w:rsidR="00BB6B05" w14:paraId="7B582628" w14:textId="77777777" w:rsidTr="1E59FE9D">
        <w:tc>
          <w:tcPr>
            <w:tcW w:w="1530" w:type="dxa"/>
          </w:tcPr>
          <w:p w14:paraId="6CF2B12E" w14:textId="169CF553" w:rsidR="00BB6B05" w:rsidRDefault="1E59FE9D" w:rsidP="1E59FE9D">
            <w:pPr>
              <w:ind w:left="0" w:firstLine="0"/>
              <w:rPr>
                <w:b/>
                <w:bCs/>
              </w:rPr>
            </w:pPr>
            <w:r w:rsidRPr="1E59FE9D">
              <w:rPr>
                <w:b/>
                <w:bCs/>
              </w:rPr>
              <w:t>Aluminum (7429-90-5)</w:t>
            </w:r>
          </w:p>
        </w:tc>
        <w:tc>
          <w:tcPr>
            <w:tcW w:w="2700" w:type="dxa"/>
          </w:tcPr>
          <w:p w14:paraId="1E7C3471" w14:textId="77777777" w:rsidR="00BB6B05" w:rsidRDefault="1E59FE9D" w:rsidP="00BB6B05">
            <w:pPr>
              <w:spacing w:after="0" w:line="259" w:lineRule="auto"/>
              <w:ind w:left="0" w:firstLine="0"/>
            </w:pPr>
            <w:r>
              <w:t xml:space="preserve">15 mg/m³ (total dust) </w:t>
            </w:r>
          </w:p>
          <w:p w14:paraId="35842D0B" w14:textId="1DF48AE0" w:rsidR="00BB6B05" w:rsidRDefault="1E59FE9D" w:rsidP="00BB6B05">
            <w:pPr>
              <w:pStyle w:val="ListParagraph"/>
              <w:numPr>
                <w:ilvl w:val="1"/>
                <w:numId w:val="1"/>
              </w:numPr>
              <w:spacing w:after="0" w:line="259" w:lineRule="auto"/>
            </w:pPr>
            <w:r>
              <w:t>5 mg/m³ (respirable fraction)</w:t>
            </w:r>
          </w:p>
        </w:tc>
        <w:tc>
          <w:tcPr>
            <w:tcW w:w="2340" w:type="dxa"/>
          </w:tcPr>
          <w:p w14:paraId="49807337" w14:textId="77777777" w:rsidR="00BB6B05" w:rsidRDefault="1E59FE9D" w:rsidP="00BB6B05">
            <w:pPr>
              <w:spacing w:after="12" w:line="259" w:lineRule="auto"/>
              <w:ind w:left="0" w:firstLine="0"/>
            </w:pPr>
            <w:r>
              <w:t xml:space="preserve">10 mg/m³ (total dust) </w:t>
            </w:r>
          </w:p>
          <w:p w14:paraId="2AC0D83D" w14:textId="5FD0D587" w:rsidR="00BB6B05" w:rsidRDefault="1E59FE9D" w:rsidP="00BB6B05">
            <w:pPr>
              <w:pStyle w:val="ListParagraph"/>
              <w:numPr>
                <w:ilvl w:val="1"/>
                <w:numId w:val="2"/>
              </w:numPr>
              <w:spacing w:after="12" w:line="259" w:lineRule="auto"/>
            </w:pPr>
            <w:r>
              <w:t>5 mg/m³ (respirable dust)</w:t>
            </w:r>
          </w:p>
        </w:tc>
        <w:tc>
          <w:tcPr>
            <w:tcW w:w="2880" w:type="dxa"/>
          </w:tcPr>
          <w:p w14:paraId="43345C73" w14:textId="699C7FFF" w:rsidR="00BB6B05" w:rsidRDefault="1E59FE9D" w:rsidP="00BB6B05">
            <w:pPr>
              <w:ind w:left="0" w:firstLine="0"/>
            </w:pPr>
            <w:r>
              <w:t>1 mg/m³ (respirable fraction)</w:t>
            </w:r>
          </w:p>
        </w:tc>
        <w:tc>
          <w:tcPr>
            <w:tcW w:w="1530" w:type="dxa"/>
          </w:tcPr>
          <w:p w14:paraId="4ACB7BC6" w14:textId="77777777" w:rsidR="00BB6B05" w:rsidRDefault="00BB6B05" w:rsidP="00BB6B05">
            <w:pPr>
              <w:ind w:left="0" w:firstLine="0"/>
            </w:pPr>
          </w:p>
        </w:tc>
      </w:tr>
      <w:tr w:rsidR="00BB6B05" w14:paraId="147524D9" w14:textId="77777777" w:rsidTr="1E59FE9D">
        <w:tc>
          <w:tcPr>
            <w:tcW w:w="1530" w:type="dxa"/>
          </w:tcPr>
          <w:p w14:paraId="37B242EB" w14:textId="77777777" w:rsidR="00BB6B05" w:rsidRDefault="1E59FE9D" w:rsidP="1E59FE9D">
            <w:pPr>
              <w:ind w:left="0" w:firstLine="0"/>
              <w:rPr>
                <w:b/>
                <w:bCs/>
              </w:rPr>
            </w:pPr>
            <w:r w:rsidRPr="1E59FE9D">
              <w:rPr>
                <w:b/>
                <w:bCs/>
              </w:rPr>
              <w:t>Antimony</w:t>
            </w:r>
          </w:p>
          <w:p w14:paraId="5A3D802B" w14:textId="4CBDF57B" w:rsidR="00BB6B05" w:rsidRDefault="1E59FE9D" w:rsidP="1E59FE9D">
            <w:pPr>
              <w:ind w:left="0" w:firstLine="0"/>
              <w:rPr>
                <w:b/>
                <w:bCs/>
              </w:rPr>
            </w:pPr>
            <w:r w:rsidRPr="1E59FE9D">
              <w:rPr>
                <w:b/>
                <w:bCs/>
              </w:rPr>
              <w:t>(7440-36-0)</w:t>
            </w:r>
          </w:p>
        </w:tc>
        <w:tc>
          <w:tcPr>
            <w:tcW w:w="2700" w:type="dxa"/>
          </w:tcPr>
          <w:p w14:paraId="046AC791" w14:textId="2E7F4DCC" w:rsidR="00BB6B05" w:rsidRDefault="1E59FE9D" w:rsidP="00BB6B05">
            <w:pPr>
              <w:spacing w:after="0" w:line="259" w:lineRule="auto"/>
              <w:ind w:left="0" w:firstLine="0"/>
            </w:pPr>
            <w:r>
              <w:t>.5 mg/m³</w:t>
            </w:r>
          </w:p>
        </w:tc>
        <w:tc>
          <w:tcPr>
            <w:tcW w:w="2340" w:type="dxa"/>
          </w:tcPr>
          <w:p w14:paraId="0F76C644" w14:textId="64D843FA" w:rsidR="00BB6B05" w:rsidRDefault="1E59FE9D" w:rsidP="00BB6B05">
            <w:pPr>
              <w:spacing w:after="12" w:line="259" w:lineRule="auto"/>
              <w:ind w:left="0" w:firstLine="0"/>
            </w:pPr>
            <w:r>
              <w:t>.5 mg/m³</w:t>
            </w:r>
          </w:p>
        </w:tc>
        <w:tc>
          <w:tcPr>
            <w:tcW w:w="2880" w:type="dxa"/>
          </w:tcPr>
          <w:p w14:paraId="5AA0E835" w14:textId="57B4C8DA" w:rsidR="00BB6B05" w:rsidRDefault="1E59FE9D" w:rsidP="00BB6B05">
            <w:pPr>
              <w:ind w:left="0" w:firstLine="0"/>
            </w:pPr>
            <w:r>
              <w:t>.5 mg/m³</w:t>
            </w:r>
          </w:p>
        </w:tc>
        <w:tc>
          <w:tcPr>
            <w:tcW w:w="1530" w:type="dxa"/>
          </w:tcPr>
          <w:p w14:paraId="69F91A5C" w14:textId="77777777" w:rsidR="00BB6B05" w:rsidRDefault="00BB6B05" w:rsidP="00BB6B05">
            <w:pPr>
              <w:ind w:left="0" w:firstLine="0"/>
            </w:pPr>
          </w:p>
        </w:tc>
      </w:tr>
      <w:tr w:rsidR="00BB6B05" w14:paraId="55BDB6C2" w14:textId="77777777" w:rsidTr="1E59FE9D">
        <w:tc>
          <w:tcPr>
            <w:tcW w:w="1530" w:type="dxa"/>
          </w:tcPr>
          <w:p w14:paraId="1542495C" w14:textId="77777777" w:rsidR="00BB6B05" w:rsidRDefault="1E59FE9D" w:rsidP="1E59FE9D">
            <w:pPr>
              <w:ind w:left="0" w:firstLine="0"/>
              <w:rPr>
                <w:b/>
                <w:bCs/>
              </w:rPr>
            </w:pPr>
            <w:r w:rsidRPr="1E59FE9D">
              <w:rPr>
                <w:b/>
                <w:bCs/>
              </w:rPr>
              <w:t xml:space="preserve">Arsenic </w:t>
            </w:r>
          </w:p>
          <w:p w14:paraId="285EF971" w14:textId="2B04FE3A" w:rsidR="00BB6B05" w:rsidRDefault="1E59FE9D" w:rsidP="1E59FE9D">
            <w:pPr>
              <w:ind w:left="0" w:firstLine="0"/>
              <w:rPr>
                <w:b/>
                <w:bCs/>
              </w:rPr>
            </w:pPr>
            <w:r w:rsidRPr="1E59FE9D">
              <w:rPr>
                <w:b/>
                <w:bCs/>
              </w:rPr>
              <w:t>(7440-38-2)</w:t>
            </w:r>
          </w:p>
        </w:tc>
        <w:tc>
          <w:tcPr>
            <w:tcW w:w="2700" w:type="dxa"/>
          </w:tcPr>
          <w:p w14:paraId="5E943D4A" w14:textId="77777777" w:rsidR="00BB6B05" w:rsidRDefault="00BB6B05" w:rsidP="00BB6B05">
            <w:pPr>
              <w:spacing w:after="0" w:line="259" w:lineRule="auto"/>
              <w:ind w:left="0" w:firstLine="0"/>
            </w:pPr>
          </w:p>
        </w:tc>
        <w:tc>
          <w:tcPr>
            <w:tcW w:w="2340" w:type="dxa"/>
          </w:tcPr>
          <w:p w14:paraId="78002688" w14:textId="7999CC8F" w:rsidR="00BB6B05" w:rsidRDefault="1E59FE9D" w:rsidP="00BB6B05">
            <w:pPr>
              <w:spacing w:after="12" w:line="259" w:lineRule="auto"/>
              <w:ind w:left="0" w:firstLine="0"/>
            </w:pPr>
            <w:r>
              <w:t>0.002 mg/m³</w:t>
            </w:r>
          </w:p>
        </w:tc>
        <w:tc>
          <w:tcPr>
            <w:tcW w:w="2880" w:type="dxa"/>
          </w:tcPr>
          <w:p w14:paraId="38D329C4" w14:textId="1C4993D2" w:rsidR="00BB6B05" w:rsidRDefault="1E59FE9D" w:rsidP="00BB6B05">
            <w:pPr>
              <w:ind w:left="0" w:firstLine="0"/>
            </w:pPr>
            <w:r>
              <w:t>0.01 mg/m³</w:t>
            </w:r>
          </w:p>
        </w:tc>
        <w:tc>
          <w:tcPr>
            <w:tcW w:w="1530" w:type="dxa"/>
          </w:tcPr>
          <w:p w14:paraId="17F60F82" w14:textId="4DB89B28" w:rsidR="00BB6B05" w:rsidRDefault="1E59FE9D" w:rsidP="00BB6B05">
            <w:pPr>
              <w:ind w:left="0" w:firstLine="0"/>
            </w:pPr>
            <w:r>
              <w:t>5 mg/m³</w:t>
            </w:r>
          </w:p>
        </w:tc>
      </w:tr>
      <w:tr w:rsidR="00BB6B05" w14:paraId="6BD37E19" w14:textId="77777777" w:rsidTr="1E59FE9D">
        <w:tc>
          <w:tcPr>
            <w:tcW w:w="1530" w:type="dxa"/>
          </w:tcPr>
          <w:p w14:paraId="63EA9E1D" w14:textId="3362673F" w:rsidR="00BB6B05" w:rsidRDefault="1E59FE9D" w:rsidP="1E59FE9D">
            <w:pPr>
              <w:ind w:left="0" w:firstLine="0"/>
              <w:rPr>
                <w:b/>
                <w:bCs/>
              </w:rPr>
            </w:pPr>
            <w:r w:rsidRPr="1E59FE9D">
              <w:rPr>
                <w:b/>
                <w:bCs/>
              </w:rPr>
              <w:t>Beryllium (7440-41-7)</w:t>
            </w:r>
          </w:p>
        </w:tc>
        <w:tc>
          <w:tcPr>
            <w:tcW w:w="2700" w:type="dxa"/>
          </w:tcPr>
          <w:p w14:paraId="3AC09D05" w14:textId="611FA7A3" w:rsidR="00BB6B05" w:rsidRDefault="1E59FE9D" w:rsidP="00BB6B05">
            <w:pPr>
              <w:spacing w:after="0" w:line="259" w:lineRule="auto"/>
              <w:ind w:left="0" w:firstLine="0"/>
            </w:pPr>
            <w:r>
              <w:t>2 µg/m³</w:t>
            </w:r>
          </w:p>
        </w:tc>
        <w:tc>
          <w:tcPr>
            <w:tcW w:w="2340" w:type="dxa"/>
          </w:tcPr>
          <w:p w14:paraId="0A54A488" w14:textId="166F0A8F" w:rsidR="00BB6B05" w:rsidRDefault="1E59FE9D" w:rsidP="00BB6B05">
            <w:pPr>
              <w:spacing w:after="12" w:line="259" w:lineRule="auto"/>
              <w:ind w:left="0" w:firstLine="0"/>
            </w:pPr>
            <w:r>
              <w:t>0.0005 mg/m³</w:t>
            </w:r>
          </w:p>
        </w:tc>
        <w:tc>
          <w:tcPr>
            <w:tcW w:w="2880" w:type="dxa"/>
          </w:tcPr>
          <w:p w14:paraId="6C38B578" w14:textId="3CF4CA78" w:rsidR="00BB6B05" w:rsidRDefault="1E59FE9D" w:rsidP="00BB6B05">
            <w:pPr>
              <w:ind w:left="0" w:firstLine="0"/>
            </w:pPr>
            <w:r>
              <w:t>0.00005 mg/m³ (inhalable fraction)</w:t>
            </w:r>
          </w:p>
        </w:tc>
        <w:tc>
          <w:tcPr>
            <w:tcW w:w="1530" w:type="dxa"/>
          </w:tcPr>
          <w:p w14:paraId="5696A20C" w14:textId="1608321E" w:rsidR="00BB6B05" w:rsidRDefault="1E59FE9D" w:rsidP="00BB6B05">
            <w:pPr>
              <w:ind w:left="0" w:firstLine="0"/>
            </w:pPr>
            <w:r>
              <w:t>4 mg/m³</w:t>
            </w:r>
          </w:p>
        </w:tc>
      </w:tr>
      <w:tr w:rsidR="00BB6B05" w14:paraId="485BB09E" w14:textId="77777777" w:rsidTr="1E59FE9D">
        <w:tc>
          <w:tcPr>
            <w:tcW w:w="1530" w:type="dxa"/>
          </w:tcPr>
          <w:p w14:paraId="06840439" w14:textId="77777777" w:rsidR="00BB6B05" w:rsidRDefault="1E59FE9D" w:rsidP="1E59FE9D">
            <w:pPr>
              <w:ind w:left="0" w:firstLine="0"/>
              <w:rPr>
                <w:b/>
                <w:bCs/>
              </w:rPr>
            </w:pPr>
            <w:r w:rsidRPr="1E59FE9D">
              <w:rPr>
                <w:b/>
                <w:bCs/>
              </w:rPr>
              <w:t>Bismuth</w:t>
            </w:r>
          </w:p>
          <w:p w14:paraId="7433B008" w14:textId="11A2A051" w:rsidR="00BB6B05" w:rsidRDefault="1E59FE9D" w:rsidP="1E59FE9D">
            <w:pPr>
              <w:ind w:left="0" w:firstLine="0"/>
              <w:rPr>
                <w:b/>
                <w:bCs/>
              </w:rPr>
            </w:pPr>
            <w:r w:rsidRPr="1E59FE9D">
              <w:rPr>
                <w:b/>
                <w:bCs/>
              </w:rPr>
              <w:t>(7440-69-6)</w:t>
            </w:r>
          </w:p>
        </w:tc>
        <w:tc>
          <w:tcPr>
            <w:tcW w:w="2700" w:type="dxa"/>
          </w:tcPr>
          <w:p w14:paraId="7DF510D3" w14:textId="77777777" w:rsidR="00BB6B05" w:rsidRDefault="00BB6B05" w:rsidP="00BB6B05">
            <w:pPr>
              <w:spacing w:after="0" w:line="259" w:lineRule="auto"/>
              <w:ind w:left="0" w:firstLine="0"/>
            </w:pPr>
          </w:p>
        </w:tc>
        <w:tc>
          <w:tcPr>
            <w:tcW w:w="2340" w:type="dxa"/>
          </w:tcPr>
          <w:p w14:paraId="3D935A7A" w14:textId="77777777" w:rsidR="00BB6B05" w:rsidRDefault="00BB6B05" w:rsidP="00BB6B05">
            <w:pPr>
              <w:spacing w:after="12" w:line="259" w:lineRule="auto"/>
              <w:ind w:left="0" w:firstLine="0"/>
            </w:pPr>
          </w:p>
        </w:tc>
        <w:tc>
          <w:tcPr>
            <w:tcW w:w="2880" w:type="dxa"/>
          </w:tcPr>
          <w:p w14:paraId="5902BC7B" w14:textId="77777777" w:rsidR="00BB6B05" w:rsidRDefault="00BB6B05" w:rsidP="00BB6B05">
            <w:pPr>
              <w:ind w:left="0" w:firstLine="0"/>
            </w:pPr>
          </w:p>
        </w:tc>
        <w:tc>
          <w:tcPr>
            <w:tcW w:w="1530" w:type="dxa"/>
          </w:tcPr>
          <w:p w14:paraId="5905A36F" w14:textId="77777777" w:rsidR="00BB6B05" w:rsidRDefault="00BB6B05" w:rsidP="00BB6B05">
            <w:pPr>
              <w:ind w:left="0" w:firstLine="0"/>
            </w:pPr>
          </w:p>
        </w:tc>
      </w:tr>
      <w:tr w:rsidR="00BB6B05" w14:paraId="15A48B5C" w14:textId="77777777" w:rsidTr="1E59FE9D">
        <w:tc>
          <w:tcPr>
            <w:tcW w:w="1530" w:type="dxa"/>
          </w:tcPr>
          <w:p w14:paraId="4CA673AB" w14:textId="58CB0D4F" w:rsidR="00BB6B05" w:rsidRDefault="1E59FE9D" w:rsidP="1E59FE9D">
            <w:pPr>
              <w:ind w:left="0" w:firstLine="0"/>
              <w:rPr>
                <w:b/>
                <w:bCs/>
              </w:rPr>
            </w:pPr>
            <w:r w:rsidRPr="1E59FE9D">
              <w:rPr>
                <w:b/>
                <w:bCs/>
              </w:rPr>
              <w:t>Cadmium (7440-43-9)</w:t>
            </w:r>
          </w:p>
        </w:tc>
        <w:tc>
          <w:tcPr>
            <w:tcW w:w="2700" w:type="dxa"/>
          </w:tcPr>
          <w:p w14:paraId="00CA741B" w14:textId="77777777" w:rsidR="00BB6B05" w:rsidRDefault="1E59FE9D" w:rsidP="00BB6B05">
            <w:pPr>
              <w:spacing w:after="0" w:line="259" w:lineRule="auto"/>
              <w:ind w:left="0" w:firstLine="0"/>
            </w:pPr>
            <w:r>
              <w:t xml:space="preserve">0.1 mg/m³ (fume) </w:t>
            </w:r>
          </w:p>
          <w:p w14:paraId="71D4F291" w14:textId="77777777" w:rsidR="00BB6B05" w:rsidRDefault="1E59FE9D" w:rsidP="00BB6B05">
            <w:pPr>
              <w:spacing w:after="0" w:line="259" w:lineRule="auto"/>
              <w:ind w:left="0" w:firstLine="0"/>
            </w:pPr>
            <w:r>
              <w:t xml:space="preserve">0.2 mg/m³ (dust) </w:t>
            </w:r>
          </w:p>
          <w:p w14:paraId="28B052CB" w14:textId="116A9ED0" w:rsidR="00BB6B05" w:rsidRDefault="1E59FE9D" w:rsidP="00BB6B05">
            <w:pPr>
              <w:spacing w:after="0" w:line="259" w:lineRule="auto"/>
              <w:ind w:left="0" w:firstLine="0"/>
            </w:pPr>
            <w:r>
              <w:t>5 µg/m³</w:t>
            </w:r>
          </w:p>
        </w:tc>
        <w:tc>
          <w:tcPr>
            <w:tcW w:w="2340" w:type="dxa"/>
          </w:tcPr>
          <w:p w14:paraId="0F651043" w14:textId="77777777" w:rsidR="00BB6B05" w:rsidRDefault="00BB6B05" w:rsidP="00BB6B05">
            <w:pPr>
              <w:spacing w:after="12" w:line="259" w:lineRule="auto"/>
              <w:ind w:left="0" w:firstLine="0"/>
            </w:pPr>
          </w:p>
        </w:tc>
        <w:tc>
          <w:tcPr>
            <w:tcW w:w="2880" w:type="dxa"/>
          </w:tcPr>
          <w:p w14:paraId="425B536D" w14:textId="77777777" w:rsidR="00BB6B05" w:rsidRDefault="1E59FE9D" w:rsidP="00BB6B05">
            <w:pPr>
              <w:spacing w:after="0" w:line="259" w:lineRule="auto"/>
              <w:ind w:left="0" w:firstLine="0"/>
            </w:pPr>
            <w:r>
              <w:t xml:space="preserve">0.01 mg/m³ </w:t>
            </w:r>
          </w:p>
          <w:p w14:paraId="332D9E00" w14:textId="449C4979" w:rsidR="00BB6B05" w:rsidRDefault="1E59FE9D" w:rsidP="00BB6B05">
            <w:pPr>
              <w:ind w:left="0" w:firstLine="0"/>
            </w:pPr>
            <w:r>
              <w:t>0.002 mg/m³(respirable fraction)</w:t>
            </w:r>
          </w:p>
        </w:tc>
        <w:tc>
          <w:tcPr>
            <w:tcW w:w="1530" w:type="dxa"/>
          </w:tcPr>
          <w:p w14:paraId="781340A9" w14:textId="3ABB8EBC" w:rsidR="00BB6B05" w:rsidRDefault="1E59FE9D" w:rsidP="00BB6B05">
            <w:pPr>
              <w:ind w:left="0" w:firstLine="0"/>
            </w:pPr>
            <w:r>
              <w:t>9 mg/m³ (dust)</w:t>
            </w:r>
          </w:p>
        </w:tc>
      </w:tr>
      <w:tr w:rsidR="00BB6B05" w14:paraId="08760398" w14:textId="77777777" w:rsidTr="1E59FE9D">
        <w:tc>
          <w:tcPr>
            <w:tcW w:w="1530" w:type="dxa"/>
          </w:tcPr>
          <w:p w14:paraId="33763CBE" w14:textId="77777777" w:rsidR="00BB6B05" w:rsidRDefault="1E59FE9D" w:rsidP="1E59FE9D">
            <w:pPr>
              <w:ind w:left="0" w:firstLine="0"/>
              <w:rPr>
                <w:b/>
                <w:bCs/>
              </w:rPr>
            </w:pPr>
            <w:r w:rsidRPr="1E59FE9D">
              <w:rPr>
                <w:b/>
                <w:bCs/>
              </w:rPr>
              <w:t xml:space="preserve">Cobalt </w:t>
            </w:r>
          </w:p>
          <w:p w14:paraId="078A90A3" w14:textId="5A051186" w:rsidR="00BB6B05" w:rsidRDefault="1E59FE9D" w:rsidP="1E59FE9D">
            <w:pPr>
              <w:ind w:left="0" w:firstLine="0"/>
              <w:rPr>
                <w:b/>
                <w:bCs/>
              </w:rPr>
            </w:pPr>
            <w:r w:rsidRPr="1E59FE9D">
              <w:rPr>
                <w:b/>
                <w:bCs/>
              </w:rPr>
              <w:t>(7440-48-4)</w:t>
            </w:r>
          </w:p>
        </w:tc>
        <w:tc>
          <w:tcPr>
            <w:tcW w:w="2700" w:type="dxa"/>
          </w:tcPr>
          <w:p w14:paraId="69DB6599" w14:textId="0F7E2CFB" w:rsidR="00BB6B05" w:rsidRDefault="1E59FE9D" w:rsidP="00BB6B05">
            <w:pPr>
              <w:spacing w:after="0" w:line="259" w:lineRule="auto"/>
              <w:ind w:left="0" w:firstLine="0"/>
            </w:pPr>
            <w:r>
              <w:t>0.1 mg/m³ (dust and fume)</w:t>
            </w:r>
          </w:p>
        </w:tc>
        <w:tc>
          <w:tcPr>
            <w:tcW w:w="2340" w:type="dxa"/>
          </w:tcPr>
          <w:p w14:paraId="20D59B1D" w14:textId="769050DA" w:rsidR="00BB6B05" w:rsidRDefault="1E59FE9D" w:rsidP="00BB6B05">
            <w:pPr>
              <w:spacing w:after="12" w:line="259" w:lineRule="auto"/>
              <w:ind w:left="0" w:firstLine="0"/>
            </w:pPr>
            <w:r>
              <w:t>0.05 mg/m³ (dust and fume)</w:t>
            </w:r>
          </w:p>
        </w:tc>
        <w:tc>
          <w:tcPr>
            <w:tcW w:w="2880" w:type="dxa"/>
          </w:tcPr>
          <w:p w14:paraId="3DAC7D07" w14:textId="197AB9D4" w:rsidR="00BB6B05" w:rsidRDefault="1E59FE9D" w:rsidP="00BB6B05">
            <w:pPr>
              <w:spacing w:after="0" w:line="259" w:lineRule="auto"/>
              <w:ind w:left="0" w:firstLine="0"/>
            </w:pPr>
            <w:r>
              <w:t>0.02 mg/m³</w:t>
            </w:r>
          </w:p>
        </w:tc>
        <w:tc>
          <w:tcPr>
            <w:tcW w:w="1530" w:type="dxa"/>
          </w:tcPr>
          <w:p w14:paraId="1D45590D" w14:textId="1437AC98" w:rsidR="00BB6B05" w:rsidRDefault="1E59FE9D" w:rsidP="00BB6B05">
            <w:pPr>
              <w:ind w:left="0" w:firstLine="0"/>
            </w:pPr>
            <w:r>
              <w:t>20 mg/m³ (dust and fume)</w:t>
            </w:r>
          </w:p>
        </w:tc>
      </w:tr>
      <w:tr w:rsidR="00BB6B05" w14:paraId="0814581E" w14:textId="77777777" w:rsidTr="1E59FE9D">
        <w:tc>
          <w:tcPr>
            <w:tcW w:w="1530" w:type="dxa"/>
          </w:tcPr>
          <w:p w14:paraId="151DCCDE" w14:textId="77777777" w:rsidR="00BB6B05" w:rsidRDefault="1E59FE9D" w:rsidP="1E59FE9D">
            <w:pPr>
              <w:ind w:left="0" w:firstLine="0"/>
              <w:rPr>
                <w:b/>
                <w:bCs/>
              </w:rPr>
            </w:pPr>
            <w:r w:rsidRPr="1E59FE9D">
              <w:rPr>
                <w:b/>
                <w:bCs/>
              </w:rPr>
              <w:t xml:space="preserve">Copper </w:t>
            </w:r>
          </w:p>
          <w:p w14:paraId="44A25110" w14:textId="33492510" w:rsidR="00BB6B05" w:rsidRDefault="1E59FE9D" w:rsidP="00BB6B05">
            <w:pPr>
              <w:ind w:left="0" w:firstLine="0"/>
            </w:pPr>
            <w:r w:rsidRPr="1E59FE9D">
              <w:rPr>
                <w:b/>
                <w:bCs/>
              </w:rPr>
              <w:t>(7440-50-8)</w:t>
            </w:r>
          </w:p>
        </w:tc>
        <w:tc>
          <w:tcPr>
            <w:tcW w:w="2700" w:type="dxa"/>
          </w:tcPr>
          <w:p w14:paraId="1B9D6EA8" w14:textId="01AAD89C" w:rsidR="00BB6B05" w:rsidRDefault="1E59FE9D" w:rsidP="00BB6B05">
            <w:pPr>
              <w:pStyle w:val="ListParagraph"/>
              <w:numPr>
                <w:ilvl w:val="1"/>
                <w:numId w:val="1"/>
              </w:numPr>
              <w:spacing w:after="0" w:line="259" w:lineRule="auto"/>
            </w:pPr>
            <w:r>
              <w:t xml:space="preserve">mg/m³ (fume) </w:t>
            </w:r>
          </w:p>
          <w:p w14:paraId="220CB69E" w14:textId="117547F9" w:rsidR="00BB6B05" w:rsidRDefault="1E59FE9D" w:rsidP="00BB6B05">
            <w:pPr>
              <w:spacing w:after="0" w:line="259" w:lineRule="auto"/>
              <w:ind w:left="0" w:firstLine="0"/>
            </w:pPr>
            <w:r>
              <w:t>1 mg/m³ (dust and mist)</w:t>
            </w:r>
          </w:p>
        </w:tc>
        <w:tc>
          <w:tcPr>
            <w:tcW w:w="2340" w:type="dxa"/>
          </w:tcPr>
          <w:p w14:paraId="360A1AC1" w14:textId="758289B5" w:rsidR="00BB6B05" w:rsidRDefault="1E59FE9D" w:rsidP="00BB6B05">
            <w:pPr>
              <w:pStyle w:val="ListParagraph"/>
              <w:numPr>
                <w:ilvl w:val="1"/>
                <w:numId w:val="2"/>
              </w:numPr>
              <w:spacing w:after="12" w:line="259" w:lineRule="auto"/>
            </w:pPr>
            <w:r>
              <w:t>mg/m³ (fume)</w:t>
            </w:r>
          </w:p>
          <w:p w14:paraId="5CC6A323" w14:textId="73AB751B" w:rsidR="00BB6B05" w:rsidRDefault="1E59FE9D" w:rsidP="00BB6B05">
            <w:pPr>
              <w:spacing w:after="12" w:line="259" w:lineRule="auto"/>
              <w:ind w:left="0" w:firstLine="0"/>
            </w:pPr>
            <w:r>
              <w:t xml:space="preserve">1 mg/m³ (dust and mist) </w:t>
            </w:r>
          </w:p>
        </w:tc>
        <w:tc>
          <w:tcPr>
            <w:tcW w:w="2880" w:type="dxa"/>
          </w:tcPr>
          <w:p w14:paraId="4B6D6A74" w14:textId="50F515FA" w:rsidR="00BB6B05" w:rsidRDefault="1E59FE9D" w:rsidP="00BB6B05">
            <w:pPr>
              <w:ind w:left="0" w:firstLine="0"/>
            </w:pPr>
            <w:r>
              <w:t>0.2 mg/m³ (fume)</w:t>
            </w:r>
          </w:p>
        </w:tc>
        <w:tc>
          <w:tcPr>
            <w:tcW w:w="1530" w:type="dxa"/>
          </w:tcPr>
          <w:p w14:paraId="3F99BDD5" w14:textId="36569ACD" w:rsidR="00BB6B05" w:rsidRDefault="1E59FE9D" w:rsidP="00BB6B05">
            <w:pPr>
              <w:ind w:left="0" w:firstLine="0"/>
            </w:pPr>
            <w:r>
              <w:t>100 mg/m³ (dust and fume)</w:t>
            </w:r>
          </w:p>
        </w:tc>
      </w:tr>
      <w:tr w:rsidR="00BB6B05" w14:paraId="1AC8DF3A" w14:textId="77777777" w:rsidTr="1E59FE9D">
        <w:tc>
          <w:tcPr>
            <w:tcW w:w="1530" w:type="dxa"/>
          </w:tcPr>
          <w:p w14:paraId="3914FBCA" w14:textId="7934FFDD" w:rsidR="00BB6B05" w:rsidRDefault="1E59FE9D" w:rsidP="1E59FE9D">
            <w:pPr>
              <w:ind w:left="0" w:firstLine="0"/>
              <w:rPr>
                <w:b/>
                <w:bCs/>
              </w:rPr>
            </w:pPr>
            <w:r w:rsidRPr="1E59FE9D">
              <w:rPr>
                <w:b/>
                <w:bCs/>
              </w:rPr>
              <w:t>Iron oxide  (1309-37-1)</w:t>
            </w:r>
          </w:p>
        </w:tc>
        <w:tc>
          <w:tcPr>
            <w:tcW w:w="2700" w:type="dxa"/>
          </w:tcPr>
          <w:p w14:paraId="0148CA09" w14:textId="77777777" w:rsidR="00BB6B05" w:rsidRDefault="1E59FE9D" w:rsidP="00BB6B05">
            <w:pPr>
              <w:spacing w:after="0" w:line="259" w:lineRule="auto"/>
              <w:ind w:left="0" w:firstLine="0"/>
            </w:pPr>
            <w:r>
              <w:t xml:space="preserve">10 mg/m³ (fume) </w:t>
            </w:r>
          </w:p>
          <w:p w14:paraId="607B5B6A" w14:textId="77777777" w:rsidR="00BB6B05" w:rsidRDefault="1E59FE9D" w:rsidP="00BB6B05">
            <w:pPr>
              <w:spacing w:after="0" w:line="259" w:lineRule="auto"/>
              <w:ind w:left="0" w:firstLine="0"/>
            </w:pPr>
            <w:r>
              <w:t xml:space="preserve">15 mg/m³ (total dust) </w:t>
            </w:r>
          </w:p>
          <w:p w14:paraId="750C454E" w14:textId="776EC86C" w:rsidR="00BB6B05" w:rsidRDefault="1E59FE9D" w:rsidP="00BB6B05">
            <w:pPr>
              <w:pStyle w:val="ListParagraph"/>
              <w:numPr>
                <w:ilvl w:val="1"/>
                <w:numId w:val="1"/>
              </w:numPr>
              <w:spacing w:after="0" w:line="259" w:lineRule="auto"/>
            </w:pPr>
            <w:r>
              <w:t>5 mg/m³ (respirable fraction)</w:t>
            </w:r>
          </w:p>
        </w:tc>
        <w:tc>
          <w:tcPr>
            <w:tcW w:w="2340" w:type="dxa"/>
          </w:tcPr>
          <w:p w14:paraId="72CBB8C5" w14:textId="700BD782" w:rsidR="00BB6B05" w:rsidRDefault="1E59FE9D" w:rsidP="00BB6B05">
            <w:pPr>
              <w:pStyle w:val="ListParagraph"/>
              <w:numPr>
                <w:ilvl w:val="1"/>
                <w:numId w:val="2"/>
              </w:numPr>
              <w:spacing w:after="12" w:line="259" w:lineRule="auto"/>
            </w:pPr>
            <w:r>
              <w:t>5 mg/m³ (dust and fume)</w:t>
            </w:r>
          </w:p>
        </w:tc>
        <w:tc>
          <w:tcPr>
            <w:tcW w:w="2880" w:type="dxa"/>
          </w:tcPr>
          <w:p w14:paraId="0C7C4C17" w14:textId="1157953C" w:rsidR="00BB6B05" w:rsidRDefault="1E59FE9D" w:rsidP="00BB6B05">
            <w:pPr>
              <w:ind w:left="0" w:firstLine="0"/>
            </w:pPr>
            <w:r>
              <w:t>5 mg/m³ (respirable fraction)</w:t>
            </w:r>
          </w:p>
        </w:tc>
        <w:tc>
          <w:tcPr>
            <w:tcW w:w="1530" w:type="dxa"/>
          </w:tcPr>
          <w:p w14:paraId="177FBED6" w14:textId="6804CDC6" w:rsidR="00BB6B05" w:rsidRDefault="1E59FE9D" w:rsidP="00BB6B05">
            <w:pPr>
              <w:ind w:left="0" w:firstLine="0"/>
            </w:pPr>
            <w:r>
              <w:t>2500 mg/m³ (dust and fume)</w:t>
            </w:r>
          </w:p>
        </w:tc>
      </w:tr>
      <w:tr w:rsidR="00BB6B05" w14:paraId="60222C78" w14:textId="77777777" w:rsidTr="1E59FE9D">
        <w:tc>
          <w:tcPr>
            <w:tcW w:w="1530" w:type="dxa"/>
          </w:tcPr>
          <w:p w14:paraId="634F9DD2" w14:textId="77777777" w:rsidR="00BB6B05" w:rsidRDefault="1E59FE9D" w:rsidP="1E59FE9D">
            <w:pPr>
              <w:ind w:left="0" w:firstLine="0"/>
              <w:rPr>
                <w:b/>
                <w:bCs/>
              </w:rPr>
            </w:pPr>
            <w:r w:rsidRPr="1E59FE9D">
              <w:rPr>
                <w:b/>
                <w:bCs/>
              </w:rPr>
              <w:t xml:space="preserve">Lead </w:t>
            </w:r>
          </w:p>
          <w:p w14:paraId="2C8FC772" w14:textId="006662B3" w:rsidR="00BB6B05" w:rsidRDefault="1E59FE9D" w:rsidP="1E59FE9D">
            <w:pPr>
              <w:ind w:left="0" w:firstLine="0"/>
              <w:rPr>
                <w:b/>
                <w:bCs/>
              </w:rPr>
            </w:pPr>
            <w:r w:rsidRPr="1E59FE9D">
              <w:rPr>
                <w:b/>
                <w:bCs/>
              </w:rPr>
              <w:lastRenderedPageBreak/>
              <w:t>(7439-92-1)</w:t>
            </w:r>
          </w:p>
        </w:tc>
        <w:tc>
          <w:tcPr>
            <w:tcW w:w="2700" w:type="dxa"/>
          </w:tcPr>
          <w:p w14:paraId="22E319F6" w14:textId="72E52598" w:rsidR="00BB6B05" w:rsidRDefault="1E59FE9D" w:rsidP="00BB6B05">
            <w:pPr>
              <w:spacing w:after="0" w:line="259" w:lineRule="auto"/>
              <w:ind w:left="0" w:firstLine="0"/>
            </w:pPr>
            <w:r>
              <w:lastRenderedPageBreak/>
              <w:t>50 µg/m³</w:t>
            </w:r>
          </w:p>
        </w:tc>
        <w:tc>
          <w:tcPr>
            <w:tcW w:w="2340" w:type="dxa"/>
          </w:tcPr>
          <w:p w14:paraId="7D67B905" w14:textId="5BE03DBE" w:rsidR="00BB6B05" w:rsidRDefault="1E59FE9D" w:rsidP="00BB6B05">
            <w:pPr>
              <w:pStyle w:val="ListParagraph"/>
              <w:numPr>
                <w:ilvl w:val="1"/>
                <w:numId w:val="2"/>
              </w:numPr>
              <w:spacing w:after="12" w:line="259" w:lineRule="auto"/>
            </w:pPr>
            <w:r>
              <w:t>0.050 mg/m³</w:t>
            </w:r>
          </w:p>
        </w:tc>
        <w:tc>
          <w:tcPr>
            <w:tcW w:w="2880" w:type="dxa"/>
          </w:tcPr>
          <w:p w14:paraId="0F320009" w14:textId="44AD7E1C" w:rsidR="00BB6B05" w:rsidRDefault="1E59FE9D" w:rsidP="00BB6B05">
            <w:pPr>
              <w:ind w:left="0" w:firstLine="0"/>
            </w:pPr>
            <w:r>
              <w:t>0.05 mg/m³</w:t>
            </w:r>
          </w:p>
        </w:tc>
        <w:tc>
          <w:tcPr>
            <w:tcW w:w="1530" w:type="dxa"/>
          </w:tcPr>
          <w:p w14:paraId="0C381FA1" w14:textId="4ECBDB14" w:rsidR="00BB6B05" w:rsidRDefault="1E59FE9D" w:rsidP="00BB6B05">
            <w:pPr>
              <w:ind w:left="0" w:firstLine="0"/>
            </w:pPr>
            <w:r>
              <w:t>100 mg/m³</w:t>
            </w:r>
          </w:p>
        </w:tc>
      </w:tr>
      <w:tr w:rsidR="00BB6B05" w14:paraId="2957C35A" w14:textId="77777777" w:rsidTr="1E59FE9D">
        <w:tc>
          <w:tcPr>
            <w:tcW w:w="1530" w:type="dxa"/>
          </w:tcPr>
          <w:p w14:paraId="6F4905A6" w14:textId="333C488B" w:rsidR="00BB6B05" w:rsidRDefault="1E59FE9D" w:rsidP="1E59FE9D">
            <w:pPr>
              <w:ind w:left="0" w:firstLine="0"/>
              <w:rPr>
                <w:b/>
                <w:bCs/>
              </w:rPr>
            </w:pPr>
            <w:r w:rsidRPr="1E59FE9D">
              <w:rPr>
                <w:b/>
                <w:bCs/>
              </w:rPr>
              <w:t>Manganese (7439-96-5)</w:t>
            </w:r>
          </w:p>
        </w:tc>
        <w:tc>
          <w:tcPr>
            <w:tcW w:w="2700" w:type="dxa"/>
          </w:tcPr>
          <w:p w14:paraId="5F6AAA76" w14:textId="2AB7D955" w:rsidR="00BB6B05" w:rsidRDefault="1E59FE9D" w:rsidP="00BB6B05">
            <w:pPr>
              <w:spacing w:after="0" w:line="259" w:lineRule="auto"/>
              <w:ind w:left="0" w:firstLine="0"/>
            </w:pPr>
            <w:r>
              <w:t>5 mg/m³ (fume)</w:t>
            </w:r>
          </w:p>
        </w:tc>
        <w:tc>
          <w:tcPr>
            <w:tcW w:w="2340" w:type="dxa"/>
          </w:tcPr>
          <w:p w14:paraId="1A1A6622" w14:textId="6A196DBD" w:rsidR="00BB6B05" w:rsidRDefault="1E59FE9D" w:rsidP="00BB6B05">
            <w:pPr>
              <w:pStyle w:val="ListParagraph"/>
              <w:numPr>
                <w:ilvl w:val="1"/>
                <w:numId w:val="2"/>
              </w:numPr>
              <w:spacing w:after="12" w:line="259" w:lineRule="auto"/>
            </w:pPr>
            <w:r>
              <w:t>1 mg/m³ (fume)</w:t>
            </w:r>
          </w:p>
        </w:tc>
        <w:tc>
          <w:tcPr>
            <w:tcW w:w="2880" w:type="dxa"/>
          </w:tcPr>
          <w:p w14:paraId="01CCE419" w14:textId="6C93E005" w:rsidR="00BB6B05" w:rsidRDefault="1E59FE9D" w:rsidP="00BB6B05">
            <w:pPr>
              <w:ind w:left="0" w:firstLine="0"/>
            </w:pPr>
            <w:r>
              <w:t>0.02 mg/m³ (respirable fraction) 0.1 mg/m³ (inhalable fraction)</w:t>
            </w:r>
          </w:p>
        </w:tc>
        <w:tc>
          <w:tcPr>
            <w:tcW w:w="1530" w:type="dxa"/>
          </w:tcPr>
          <w:p w14:paraId="2C5739F9" w14:textId="00062365" w:rsidR="00BB6B05" w:rsidRDefault="1E59FE9D" w:rsidP="00BB6B05">
            <w:pPr>
              <w:ind w:left="0" w:firstLine="0"/>
            </w:pPr>
            <w:r>
              <w:t>500 mg/m³</w:t>
            </w:r>
          </w:p>
        </w:tc>
      </w:tr>
      <w:tr w:rsidR="00BB6B05" w14:paraId="4C88BBD9" w14:textId="77777777" w:rsidTr="1E59FE9D">
        <w:tc>
          <w:tcPr>
            <w:tcW w:w="1530" w:type="dxa"/>
          </w:tcPr>
          <w:p w14:paraId="0E1C8FB4" w14:textId="77777777" w:rsidR="00BB6B05" w:rsidRDefault="1E59FE9D" w:rsidP="1E59FE9D">
            <w:pPr>
              <w:ind w:left="0" w:firstLine="0"/>
              <w:rPr>
                <w:b/>
                <w:bCs/>
              </w:rPr>
            </w:pPr>
            <w:r w:rsidRPr="1E59FE9D">
              <w:rPr>
                <w:b/>
                <w:bCs/>
              </w:rPr>
              <w:t xml:space="preserve">Nickel </w:t>
            </w:r>
          </w:p>
          <w:p w14:paraId="45317E2A" w14:textId="78C1B3F2" w:rsidR="00BB6B05" w:rsidRDefault="1E59FE9D" w:rsidP="1E59FE9D">
            <w:pPr>
              <w:ind w:left="0" w:firstLine="0"/>
              <w:rPr>
                <w:b/>
                <w:bCs/>
              </w:rPr>
            </w:pPr>
            <w:r w:rsidRPr="1E59FE9D">
              <w:rPr>
                <w:b/>
                <w:bCs/>
              </w:rPr>
              <w:t>(7440-02-0)</w:t>
            </w:r>
          </w:p>
        </w:tc>
        <w:tc>
          <w:tcPr>
            <w:tcW w:w="2700" w:type="dxa"/>
          </w:tcPr>
          <w:p w14:paraId="16C1FD4F" w14:textId="3A2136A9" w:rsidR="00BB6B05" w:rsidRDefault="1E59FE9D" w:rsidP="00BB6B05">
            <w:pPr>
              <w:spacing w:after="0" w:line="259" w:lineRule="auto"/>
              <w:ind w:left="0" w:firstLine="0"/>
            </w:pPr>
            <w:r>
              <w:t>1 mg/m³</w:t>
            </w:r>
          </w:p>
        </w:tc>
        <w:tc>
          <w:tcPr>
            <w:tcW w:w="2340" w:type="dxa"/>
          </w:tcPr>
          <w:p w14:paraId="2B1F7054" w14:textId="273AD307" w:rsidR="00BB6B05" w:rsidRDefault="1E59FE9D" w:rsidP="00BB6B05">
            <w:pPr>
              <w:pStyle w:val="ListParagraph"/>
              <w:numPr>
                <w:ilvl w:val="1"/>
                <w:numId w:val="2"/>
              </w:numPr>
              <w:spacing w:after="12" w:line="259" w:lineRule="auto"/>
            </w:pPr>
            <w:r>
              <w:t>0.015 mg/m³</w:t>
            </w:r>
          </w:p>
        </w:tc>
        <w:tc>
          <w:tcPr>
            <w:tcW w:w="2880" w:type="dxa"/>
          </w:tcPr>
          <w:p w14:paraId="70251BEE" w14:textId="16BE8106" w:rsidR="00BB6B05" w:rsidRDefault="1E59FE9D" w:rsidP="00BB6B05">
            <w:pPr>
              <w:ind w:left="0" w:firstLine="0"/>
            </w:pPr>
            <w:r>
              <w:t>1.5 mg/m³ (inhalable fraction)</w:t>
            </w:r>
          </w:p>
        </w:tc>
        <w:tc>
          <w:tcPr>
            <w:tcW w:w="1530" w:type="dxa"/>
          </w:tcPr>
          <w:p w14:paraId="5AAD7C5C" w14:textId="25686F9D" w:rsidR="00BB6B05" w:rsidRDefault="1E59FE9D" w:rsidP="00BB6B05">
            <w:pPr>
              <w:ind w:left="0" w:firstLine="0"/>
            </w:pPr>
            <w:r>
              <w:t>10 mg/m³</w:t>
            </w:r>
          </w:p>
        </w:tc>
      </w:tr>
      <w:tr w:rsidR="00BB6B05" w14:paraId="7F0D6D2D" w14:textId="77777777" w:rsidTr="1E59FE9D">
        <w:tc>
          <w:tcPr>
            <w:tcW w:w="1530" w:type="dxa"/>
          </w:tcPr>
          <w:p w14:paraId="5A1603AD" w14:textId="77777777" w:rsidR="00BB6B05" w:rsidRDefault="1E59FE9D" w:rsidP="1E59FE9D">
            <w:pPr>
              <w:ind w:left="0" w:firstLine="0"/>
              <w:rPr>
                <w:b/>
                <w:bCs/>
              </w:rPr>
            </w:pPr>
            <w:r w:rsidRPr="1E59FE9D">
              <w:rPr>
                <w:b/>
                <w:bCs/>
              </w:rPr>
              <w:t>Silicon</w:t>
            </w:r>
          </w:p>
          <w:p w14:paraId="07189023" w14:textId="1997E3AF" w:rsidR="00BB6B05" w:rsidRDefault="1E59FE9D" w:rsidP="1E59FE9D">
            <w:pPr>
              <w:ind w:left="0" w:firstLine="0"/>
              <w:rPr>
                <w:b/>
                <w:bCs/>
              </w:rPr>
            </w:pPr>
            <w:r w:rsidRPr="1E59FE9D">
              <w:rPr>
                <w:b/>
                <w:bCs/>
              </w:rPr>
              <w:t>(7440-21-3)</w:t>
            </w:r>
          </w:p>
        </w:tc>
        <w:tc>
          <w:tcPr>
            <w:tcW w:w="2700" w:type="dxa"/>
          </w:tcPr>
          <w:p w14:paraId="73067043" w14:textId="77777777" w:rsidR="00BB6B05" w:rsidRDefault="1E59FE9D" w:rsidP="00BB6B05">
            <w:pPr>
              <w:spacing w:after="0" w:line="259" w:lineRule="auto"/>
              <w:ind w:left="0" w:firstLine="0"/>
            </w:pPr>
            <w:r>
              <w:t xml:space="preserve">15 mg/m³ (total dust) </w:t>
            </w:r>
          </w:p>
          <w:p w14:paraId="545E427D" w14:textId="590DA350" w:rsidR="00BB6B05" w:rsidRDefault="1E59FE9D" w:rsidP="00BB6B05">
            <w:pPr>
              <w:spacing w:after="0" w:line="259" w:lineRule="auto"/>
              <w:ind w:left="0" w:firstLine="0"/>
            </w:pPr>
            <w:r>
              <w:t xml:space="preserve">5 mg/m³ (respirable fraction) </w:t>
            </w:r>
          </w:p>
        </w:tc>
        <w:tc>
          <w:tcPr>
            <w:tcW w:w="2340" w:type="dxa"/>
          </w:tcPr>
          <w:p w14:paraId="7B3F2055" w14:textId="77777777" w:rsidR="00BB6B05" w:rsidRDefault="1E59FE9D" w:rsidP="00BB6B05">
            <w:pPr>
              <w:spacing w:after="12" w:line="259" w:lineRule="auto"/>
              <w:ind w:left="0" w:firstLine="0"/>
            </w:pPr>
            <w:r>
              <w:t xml:space="preserve">10 mg/m³ (total dust) </w:t>
            </w:r>
          </w:p>
          <w:p w14:paraId="3F29A2F5" w14:textId="3FC848C7" w:rsidR="00BB6B05" w:rsidRDefault="1E59FE9D" w:rsidP="00BB6B05">
            <w:pPr>
              <w:pStyle w:val="ListParagraph"/>
              <w:numPr>
                <w:ilvl w:val="1"/>
                <w:numId w:val="2"/>
              </w:numPr>
              <w:spacing w:after="12" w:line="259" w:lineRule="auto"/>
            </w:pPr>
            <w:r>
              <w:t>5 mg/m³ (respirable dust)</w:t>
            </w:r>
          </w:p>
        </w:tc>
        <w:tc>
          <w:tcPr>
            <w:tcW w:w="2880" w:type="dxa"/>
          </w:tcPr>
          <w:p w14:paraId="3B5D59E9" w14:textId="77777777" w:rsidR="00BB6B05" w:rsidRDefault="00BB6B05" w:rsidP="00BB6B05">
            <w:pPr>
              <w:ind w:left="0" w:firstLine="0"/>
            </w:pPr>
          </w:p>
        </w:tc>
        <w:tc>
          <w:tcPr>
            <w:tcW w:w="1530" w:type="dxa"/>
          </w:tcPr>
          <w:p w14:paraId="074F0F5F" w14:textId="77777777" w:rsidR="00BB6B05" w:rsidRDefault="00BB6B05" w:rsidP="00BB6B05">
            <w:pPr>
              <w:ind w:left="0" w:firstLine="0"/>
            </w:pPr>
          </w:p>
        </w:tc>
      </w:tr>
      <w:tr w:rsidR="00E57D09" w14:paraId="3E76E850" w14:textId="77777777" w:rsidTr="1E59FE9D">
        <w:tc>
          <w:tcPr>
            <w:tcW w:w="1530" w:type="dxa"/>
          </w:tcPr>
          <w:p w14:paraId="72BB0A85" w14:textId="0C8F8FC6" w:rsidR="00E57D09" w:rsidRDefault="1E59FE9D" w:rsidP="1E59FE9D">
            <w:pPr>
              <w:ind w:left="0" w:firstLine="0"/>
              <w:rPr>
                <w:b/>
                <w:bCs/>
              </w:rPr>
            </w:pPr>
            <w:r w:rsidRPr="1E59FE9D">
              <w:rPr>
                <w:b/>
                <w:bCs/>
              </w:rPr>
              <w:t>Silver</w:t>
            </w:r>
          </w:p>
          <w:p w14:paraId="767A0028" w14:textId="7A8B515A" w:rsidR="00E57D09" w:rsidRDefault="1E59FE9D" w:rsidP="1E59FE9D">
            <w:pPr>
              <w:ind w:left="0" w:firstLine="0"/>
              <w:rPr>
                <w:b/>
                <w:bCs/>
              </w:rPr>
            </w:pPr>
            <w:r w:rsidRPr="1E59FE9D">
              <w:rPr>
                <w:b/>
                <w:bCs/>
              </w:rPr>
              <w:t>(7440-22-4)</w:t>
            </w:r>
          </w:p>
        </w:tc>
        <w:tc>
          <w:tcPr>
            <w:tcW w:w="2700" w:type="dxa"/>
          </w:tcPr>
          <w:p w14:paraId="416503C1" w14:textId="771438BF" w:rsidR="00E57D09" w:rsidRDefault="1E59FE9D" w:rsidP="00E57D09">
            <w:pPr>
              <w:spacing w:after="0" w:line="259" w:lineRule="auto"/>
              <w:ind w:left="0" w:firstLine="0"/>
            </w:pPr>
            <w:r>
              <w:t>.01 mg/m³</w:t>
            </w:r>
          </w:p>
        </w:tc>
        <w:tc>
          <w:tcPr>
            <w:tcW w:w="2340" w:type="dxa"/>
          </w:tcPr>
          <w:p w14:paraId="5B4DDB74" w14:textId="618267A2" w:rsidR="00E57D09" w:rsidRDefault="1E59FE9D" w:rsidP="00BB6B05">
            <w:pPr>
              <w:spacing w:after="12" w:line="259" w:lineRule="auto"/>
              <w:ind w:left="0" w:firstLine="0"/>
            </w:pPr>
            <w:r>
              <w:t>.01 mg/m³</w:t>
            </w:r>
          </w:p>
        </w:tc>
        <w:tc>
          <w:tcPr>
            <w:tcW w:w="2880" w:type="dxa"/>
          </w:tcPr>
          <w:p w14:paraId="54E8D0E6" w14:textId="543D75D0" w:rsidR="00E57D09" w:rsidRDefault="1E59FE9D" w:rsidP="00BB6B05">
            <w:pPr>
              <w:ind w:left="0" w:firstLine="0"/>
            </w:pPr>
            <w:r>
              <w:t>.1 mg/m³</w:t>
            </w:r>
          </w:p>
        </w:tc>
        <w:tc>
          <w:tcPr>
            <w:tcW w:w="1530" w:type="dxa"/>
          </w:tcPr>
          <w:p w14:paraId="02A2E6A5" w14:textId="77777777" w:rsidR="00E57D09" w:rsidRDefault="00E57D09" w:rsidP="00BB6B05">
            <w:pPr>
              <w:ind w:left="0" w:firstLine="0"/>
            </w:pPr>
          </w:p>
        </w:tc>
      </w:tr>
      <w:tr w:rsidR="00BB6B05" w14:paraId="5BDEEA4C" w14:textId="77777777" w:rsidTr="1E59FE9D">
        <w:tc>
          <w:tcPr>
            <w:tcW w:w="1530" w:type="dxa"/>
          </w:tcPr>
          <w:p w14:paraId="4398E2A4" w14:textId="2AFE140E" w:rsidR="00BB6B05" w:rsidRDefault="1E59FE9D" w:rsidP="1E59FE9D">
            <w:pPr>
              <w:ind w:left="0" w:firstLine="0"/>
              <w:rPr>
                <w:b/>
                <w:bCs/>
              </w:rPr>
            </w:pPr>
            <w:r w:rsidRPr="1E59FE9D">
              <w:rPr>
                <w:b/>
                <w:bCs/>
              </w:rPr>
              <w:t>Tin (7440-31-5)</w:t>
            </w:r>
          </w:p>
        </w:tc>
        <w:tc>
          <w:tcPr>
            <w:tcW w:w="2700" w:type="dxa"/>
          </w:tcPr>
          <w:p w14:paraId="5B3B8C23" w14:textId="77777777" w:rsidR="00BB6B05" w:rsidRDefault="00BB6B05" w:rsidP="00BB6B05">
            <w:pPr>
              <w:spacing w:after="0" w:line="259" w:lineRule="auto"/>
              <w:ind w:left="0" w:firstLine="0"/>
            </w:pPr>
          </w:p>
        </w:tc>
        <w:tc>
          <w:tcPr>
            <w:tcW w:w="2340" w:type="dxa"/>
          </w:tcPr>
          <w:p w14:paraId="167BFD66" w14:textId="70541A99" w:rsidR="00BB6B05" w:rsidRDefault="1E59FE9D" w:rsidP="00BB6B05">
            <w:pPr>
              <w:spacing w:after="12" w:line="259" w:lineRule="auto"/>
              <w:ind w:left="0" w:firstLine="0"/>
            </w:pPr>
            <w:r>
              <w:t>2 mg/m³</w:t>
            </w:r>
          </w:p>
        </w:tc>
        <w:tc>
          <w:tcPr>
            <w:tcW w:w="2880" w:type="dxa"/>
          </w:tcPr>
          <w:p w14:paraId="2DB4EE00" w14:textId="658D64A7" w:rsidR="00BB6B05" w:rsidRDefault="1E59FE9D" w:rsidP="00BB6B05">
            <w:pPr>
              <w:ind w:left="0" w:firstLine="0"/>
            </w:pPr>
            <w:r>
              <w:t>2 mg/m³</w:t>
            </w:r>
          </w:p>
        </w:tc>
        <w:tc>
          <w:tcPr>
            <w:tcW w:w="1530" w:type="dxa"/>
          </w:tcPr>
          <w:p w14:paraId="111B3578" w14:textId="7C5B4B48" w:rsidR="00BB6B05" w:rsidRDefault="1E59FE9D" w:rsidP="00BB6B05">
            <w:pPr>
              <w:ind w:left="0" w:firstLine="0"/>
            </w:pPr>
            <w:r>
              <w:t>100 mg/m³</w:t>
            </w:r>
          </w:p>
        </w:tc>
      </w:tr>
      <w:tr w:rsidR="00BB6B05" w14:paraId="03E6CD44" w14:textId="77777777" w:rsidTr="1E59FE9D">
        <w:tc>
          <w:tcPr>
            <w:tcW w:w="1530" w:type="dxa"/>
          </w:tcPr>
          <w:p w14:paraId="3C778DB5" w14:textId="0F0C087F" w:rsidR="00BB6B05" w:rsidRDefault="1E59FE9D" w:rsidP="1E59FE9D">
            <w:pPr>
              <w:ind w:left="0" w:firstLine="0"/>
              <w:rPr>
                <w:b/>
                <w:bCs/>
              </w:rPr>
            </w:pPr>
            <w:r w:rsidRPr="1E59FE9D">
              <w:rPr>
                <w:b/>
                <w:bCs/>
              </w:rPr>
              <w:t>Zinc oxide (1314-13-2)</w:t>
            </w:r>
          </w:p>
        </w:tc>
        <w:tc>
          <w:tcPr>
            <w:tcW w:w="2700" w:type="dxa"/>
          </w:tcPr>
          <w:p w14:paraId="79FE6D00" w14:textId="77777777" w:rsidR="00BB6B05" w:rsidRDefault="1E59FE9D" w:rsidP="00BB6B05">
            <w:pPr>
              <w:spacing w:after="0" w:line="259" w:lineRule="auto"/>
              <w:ind w:left="0" w:firstLine="0"/>
            </w:pPr>
            <w:r>
              <w:t xml:space="preserve">5 mg/m³ (fume) </w:t>
            </w:r>
          </w:p>
          <w:p w14:paraId="30A8838D" w14:textId="77777777" w:rsidR="00BB6B05" w:rsidRDefault="1E59FE9D" w:rsidP="00BB6B05">
            <w:pPr>
              <w:spacing w:after="0" w:line="259" w:lineRule="auto"/>
              <w:ind w:left="0" w:firstLine="0"/>
            </w:pPr>
            <w:r>
              <w:t xml:space="preserve">15 mg/m³ (total dust) </w:t>
            </w:r>
          </w:p>
          <w:p w14:paraId="51843930" w14:textId="4BCB7716" w:rsidR="00BB6B05" w:rsidRDefault="1E59FE9D" w:rsidP="00BB6B05">
            <w:pPr>
              <w:spacing w:after="0" w:line="259" w:lineRule="auto"/>
            </w:pPr>
            <w:r>
              <w:t>5 mg/m³ (respirable fraction)</w:t>
            </w:r>
          </w:p>
        </w:tc>
        <w:tc>
          <w:tcPr>
            <w:tcW w:w="2340" w:type="dxa"/>
          </w:tcPr>
          <w:p w14:paraId="5892B782" w14:textId="2C836A7C" w:rsidR="00BB6B05" w:rsidRDefault="1E59FE9D" w:rsidP="00BB6B05">
            <w:pPr>
              <w:spacing w:after="12" w:line="259" w:lineRule="auto"/>
              <w:ind w:left="0" w:firstLine="0"/>
            </w:pPr>
            <w:r>
              <w:t>5 mg/m³ (dust and fume)</w:t>
            </w:r>
          </w:p>
        </w:tc>
        <w:tc>
          <w:tcPr>
            <w:tcW w:w="2880" w:type="dxa"/>
          </w:tcPr>
          <w:p w14:paraId="0F96E499" w14:textId="53B76B64" w:rsidR="00BB6B05" w:rsidRDefault="1E59FE9D" w:rsidP="00BB6B05">
            <w:pPr>
              <w:ind w:left="0" w:firstLine="0"/>
            </w:pPr>
            <w:r>
              <w:t>2 mg/m³ (respirable fraction)</w:t>
            </w:r>
          </w:p>
        </w:tc>
        <w:tc>
          <w:tcPr>
            <w:tcW w:w="1530" w:type="dxa"/>
          </w:tcPr>
          <w:p w14:paraId="2ACC8A6A" w14:textId="4774CCAA" w:rsidR="00BB6B05" w:rsidRDefault="1E59FE9D" w:rsidP="00BB6B05">
            <w:pPr>
              <w:ind w:left="0" w:firstLine="0"/>
            </w:pPr>
            <w:r>
              <w:t>500 mg/m³</w:t>
            </w:r>
          </w:p>
        </w:tc>
      </w:tr>
      <w:tr w:rsidR="00BB6B05" w14:paraId="76E0340D" w14:textId="77777777" w:rsidTr="1E59FE9D">
        <w:tc>
          <w:tcPr>
            <w:tcW w:w="1530" w:type="dxa"/>
          </w:tcPr>
          <w:p w14:paraId="2DBF2674" w14:textId="1E2CD3BC" w:rsidR="00BB6B05" w:rsidRDefault="1E59FE9D" w:rsidP="1E59FE9D">
            <w:pPr>
              <w:ind w:left="0" w:firstLine="0"/>
              <w:rPr>
                <w:b/>
                <w:bCs/>
              </w:rPr>
            </w:pPr>
            <w:r w:rsidRPr="1E59FE9D">
              <w:rPr>
                <w:b/>
                <w:bCs/>
              </w:rPr>
              <w:t>Zirconium (7440-67-7)</w:t>
            </w:r>
          </w:p>
        </w:tc>
        <w:tc>
          <w:tcPr>
            <w:tcW w:w="2700" w:type="dxa"/>
          </w:tcPr>
          <w:p w14:paraId="1932FE4B" w14:textId="77777777" w:rsidR="00BB6B05" w:rsidRDefault="00BB6B05" w:rsidP="00BB6B05">
            <w:pPr>
              <w:spacing w:after="0" w:line="259" w:lineRule="auto"/>
              <w:ind w:left="0" w:firstLine="0"/>
            </w:pPr>
          </w:p>
        </w:tc>
        <w:tc>
          <w:tcPr>
            <w:tcW w:w="2340" w:type="dxa"/>
          </w:tcPr>
          <w:p w14:paraId="54524808" w14:textId="50F43E8F" w:rsidR="00BB6B05" w:rsidRDefault="1E59FE9D" w:rsidP="00BB6B05">
            <w:pPr>
              <w:spacing w:after="12" w:line="259" w:lineRule="auto"/>
              <w:ind w:left="0" w:firstLine="0"/>
            </w:pPr>
            <w:r>
              <w:t>5 mg/m³</w:t>
            </w:r>
          </w:p>
        </w:tc>
        <w:tc>
          <w:tcPr>
            <w:tcW w:w="2880" w:type="dxa"/>
          </w:tcPr>
          <w:p w14:paraId="73A22B00" w14:textId="290B1591" w:rsidR="00BB6B05" w:rsidRDefault="1E59FE9D" w:rsidP="00BB6B05">
            <w:pPr>
              <w:spacing w:after="0" w:line="259" w:lineRule="auto"/>
              <w:ind w:left="0" w:firstLine="0"/>
            </w:pPr>
            <w:r>
              <w:t>5 mg/m³</w:t>
            </w:r>
          </w:p>
        </w:tc>
        <w:tc>
          <w:tcPr>
            <w:tcW w:w="1530" w:type="dxa"/>
          </w:tcPr>
          <w:p w14:paraId="2F58A5DF" w14:textId="32F50AA9" w:rsidR="00BB6B05" w:rsidRDefault="1E59FE9D" w:rsidP="00BB6B05">
            <w:pPr>
              <w:ind w:left="0" w:firstLine="0"/>
            </w:pPr>
            <w:r>
              <w:t>50 mg/m³</w:t>
            </w:r>
          </w:p>
        </w:tc>
      </w:tr>
    </w:tbl>
    <w:p w14:paraId="1C89761A" w14:textId="77777777" w:rsidR="00971127" w:rsidRDefault="00971127">
      <w:pPr>
        <w:pStyle w:val="Heading3"/>
        <w:tabs>
          <w:tab w:val="center" w:pos="1628"/>
        </w:tabs>
        <w:ind w:left="0" w:firstLine="0"/>
      </w:pPr>
    </w:p>
    <w:p w14:paraId="62B138A2" w14:textId="77777777" w:rsidR="004A068C" w:rsidRDefault="00C648E2">
      <w:pPr>
        <w:pStyle w:val="Heading3"/>
        <w:tabs>
          <w:tab w:val="center" w:pos="1628"/>
        </w:tabs>
        <w:ind w:left="0" w:firstLine="0"/>
      </w:pPr>
      <w:r>
        <w:t xml:space="preserve">8.2. </w:t>
      </w:r>
      <w:r>
        <w:tab/>
        <w:t>Exposure Controls</w:t>
      </w:r>
      <w:r w:rsidRPr="65BE12DE">
        <w:rPr>
          <w:b w:val="0"/>
          <w:sz w:val="20"/>
          <w:szCs w:val="20"/>
        </w:rPr>
        <w:t xml:space="preserve"> </w:t>
      </w:r>
    </w:p>
    <w:p w14:paraId="43D6959D" w14:textId="77777777" w:rsidR="004A068C" w:rsidRDefault="1E59FE9D">
      <w:pPr>
        <w:ind w:left="86"/>
      </w:pPr>
      <w:r w:rsidRPr="1E59FE9D">
        <w:rPr>
          <w:b/>
          <w:bCs/>
        </w:rPr>
        <w:t xml:space="preserve">Appropriate Engineering Controls: </w:t>
      </w:r>
      <w:r>
        <w:t xml:space="preserve">Use local exhaust or general dilution ventilation or other suppression methods to maintain dust levels below exposure limits. Power equipment should be equipped with proper dust collection devices. Ensure all national/local regulations are observed. </w:t>
      </w:r>
    </w:p>
    <w:p w14:paraId="378EA6A5" w14:textId="77777777" w:rsidR="004A068C" w:rsidRDefault="1E59FE9D">
      <w:pPr>
        <w:ind w:left="86"/>
      </w:pPr>
      <w:r w:rsidRPr="1E59FE9D">
        <w:rPr>
          <w:b/>
          <w:bCs/>
        </w:rPr>
        <w:t>Personal Protective Equipment:</w:t>
      </w:r>
      <w:r>
        <w:t xml:space="preserve"> Protective clothing. Gloves. Safety glasses. Dust formation: dust mask. Insufficient ventilation: wear respiratory protection. </w:t>
      </w:r>
    </w:p>
    <w:p w14:paraId="769BCD52" w14:textId="77777777" w:rsidR="004A068C" w:rsidRDefault="00C648E2">
      <w:pPr>
        <w:spacing w:after="0" w:line="259" w:lineRule="auto"/>
        <w:ind w:left="0" w:right="5535" w:firstLine="0"/>
        <w:jc w:val="center"/>
      </w:pPr>
      <w:r>
        <w:rPr>
          <w:noProof/>
          <w:sz w:val="22"/>
        </w:rPr>
        <mc:AlternateContent>
          <mc:Choice Requires="wpg">
            <w:drawing>
              <wp:inline distT="0" distB="0" distL="0" distR="0" wp14:anchorId="69119C3B" wp14:editId="63A37180">
                <wp:extent cx="3291840" cy="670240"/>
                <wp:effectExtent l="0" t="0" r="0" b="0"/>
                <wp:docPr id="95068" name="Group 95068"/>
                <wp:cNvGraphicFramePr/>
                <a:graphic xmlns:a="http://schemas.openxmlformats.org/drawingml/2006/main">
                  <a:graphicData uri="http://schemas.microsoft.com/office/word/2010/wordprocessingGroup">
                    <wpg:wgp>
                      <wpg:cNvGrpSpPr/>
                      <wpg:grpSpPr>
                        <a:xfrm>
                          <a:off x="0" y="0"/>
                          <a:ext cx="3291840" cy="670240"/>
                          <a:chOff x="0" y="0"/>
                          <a:chExt cx="3291840" cy="670240"/>
                        </a:xfrm>
                      </wpg:grpSpPr>
                      <pic:pic xmlns:pic="http://schemas.openxmlformats.org/drawingml/2006/picture">
                        <pic:nvPicPr>
                          <pic:cNvPr id="9940" name="Picture 9940"/>
                          <pic:cNvPicPr/>
                        </pic:nvPicPr>
                        <pic:blipFill>
                          <a:blip r:embed="rId10"/>
                          <a:stretch>
                            <a:fillRect/>
                          </a:stretch>
                        </pic:blipFill>
                        <pic:spPr>
                          <a:xfrm>
                            <a:off x="0" y="0"/>
                            <a:ext cx="635635" cy="635635"/>
                          </a:xfrm>
                          <a:prstGeom prst="rect">
                            <a:avLst/>
                          </a:prstGeom>
                        </pic:spPr>
                      </pic:pic>
                      <wps:wsp>
                        <wps:cNvPr id="9941" name="Rectangle 9941"/>
                        <wps:cNvSpPr/>
                        <wps:spPr>
                          <a:xfrm>
                            <a:off x="635940" y="541401"/>
                            <a:ext cx="38021" cy="171356"/>
                          </a:xfrm>
                          <a:prstGeom prst="rect">
                            <a:avLst/>
                          </a:prstGeom>
                          <a:ln>
                            <a:noFill/>
                          </a:ln>
                        </wps:spPr>
                        <wps:txbx>
                          <w:txbxContent>
                            <w:p w14:paraId="42FBECE0" w14:textId="77777777" w:rsidR="00F01D13" w:rsidRDefault="00F01D13">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2" name="Picture 9942"/>
                          <pic:cNvPicPr/>
                        </pic:nvPicPr>
                        <pic:blipFill>
                          <a:blip r:embed="rId11"/>
                          <a:stretch>
                            <a:fillRect/>
                          </a:stretch>
                        </pic:blipFill>
                        <pic:spPr>
                          <a:xfrm>
                            <a:off x="664845" y="0"/>
                            <a:ext cx="635000" cy="635635"/>
                          </a:xfrm>
                          <a:prstGeom prst="rect">
                            <a:avLst/>
                          </a:prstGeom>
                        </pic:spPr>
                      </pic:pic>
                      <wps:wsp>
                        <wps:cNvPr id="9943" name="Rectangle 9943"/>
                        <wps:cNvSpPr/>
                        <wps:spPr>
                          <a:xfrm>
                            <a:off x="1300353" y="541401"/>
                            <a:ext cx="38021" cy="171356"/>
                          </a:xfrm>
                          <a:prstGeom prst="rect">
                            <a:avLst/>
                          </a:prstGeom>
                          <a:ln>
                            <a:noFill/>
                          </a:ln>
                        </wps:spPr>
                        <wps:txbx>
                          <w:txbxContent>
                            <w:p w14:paraId="0A62FD8F" w14:textId="77777777" w:rsidR="00F01D13" w:rsidRDefault="00F01D13">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4" name="Picture 9944"/>
                          <pic:cNvPicPr/>
                        </pic:nvPicPr>
                        <pic:blipFill>
                          <a:blip r:embed="rId12"/>
                          <a:stretch>
                            <a:fillRect/>
                          </a:stretch>
                        </pic:blipFill>
                        <pic:spPr>
                          <a:xfrm>
                            <a:off x="1329055" y="0"/>
                            <a:ext cx="635635" cy="635635"/>
                          </a:xfrm>
                          <a:prstGeom prst="rect">
                            <a:avLst/>
                          </a:prstGeom>
                        </pic:spPr>
                      </pic:pic>
                      <wps:wsp>
                        <wps:cNvPr id="9945" name="Rectangle 9945"/>
                        <wps:cNvSpPr/>
                        <wps:spPr>
                          <a:xfrm>
                            <a:off x="1965198" y="541401"/>
                            <a:ext cx="38021" cy="171356"/>
                          </a:xfrm>
                          <a:prstGeom prst="rect">
                            <a:avLst/>
                          </a:prstGeom>
                          <a:ln>
                            <a:noFill/>
                          </a:ln>
                        </wps:spPr>
                        <wps:txbx>
                          <w:txbxContent>
                            <w:p w14:paraId="05DF754D" w14:textId="77777777" w:rsidR="00F01D13" w:rsidRDefault="00F01D13">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6" name="Picture 9946"/>
                          <pic:cNvPicPr/>
                        </pic:nvPicPr>
                        <pic:blipFill>
                          <a:blip r:embed="rId13"/>
                          <a:stretch>
                            <a:fillRect/>
                          </a:stretch>
                        </pic:blipFill>
                        <pic:spPr>
                          <a:xfrm>
                            <a:off x="1993265" y="0"/>
                            <a:ext cx="635635" cy="635635"/>
                          </a:xfrm>
                          <a:prstGeom prst="rect">
                            <a:avLst/>
                          </a:prstGeom>
                        </pic:spPr>
                      </pic:pic>
                      <wps:wsp>
                        <wps:cNvPr id="9947" name="Rectangle 9947"/>
                        <wps:cNvSpPr/>
                        <wps:spPr>
                          <a:xfrm>
                            <a:off x="2629662" y="541401"/>
                            <a:ext cx="38021" cy="171356"/>
                          </a:xfrm>
                          <a:prstGeom prst="rect">
                            <a:avLst/>
                          </a:prstGeom>
                          <a:ln>
                            <a:noFill/>
                          </a:ln>
                        </wps:spPr>
                        <wps:txbx>
                          <w:txbxContent>
                            <w:p w14:paraId="6CAE74DF" w14:textId="77777777" w:rsidR="00F01D13" w:rsidRDefault="00F01D13">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8" name="Picture 9948"/>
                          <pic:cNvPicPr/>
                        </pic:nvPicPr>
                        <pic:blipFill>
                          <a:blip r:embed="rId14"/>
                          <a:stretch>
                            <a:fillRect/>
                          </a:stretch>
                        </pic:blipFill>
                        <pic:spPr>
                          <a:xfrm>
                            <a:off x="2656205" y="0"/>
                            <a:ext cx="635635" cy="635635"/>
                          </a:xfrm>
                          <a:prstGeom prst="rect">
                            <a:avLst/>
                          </a:prstGeom>
                        </pic:spPr>
                      </pic:pic>
                    </wpg:wgp>
                  </a:graphicData>
                </a:graphic>
              </wp:inline>
            </w:drawing>
          </mc:Choice>
          <mc:Fallback xmlns:a="http://schemas.openxmlformats.org/drawingml/2006/main" xmlns:pic="http://schemas.openxmlformats.org/drawingml/2006/picture" xmlns:mv="urn:schemas-microsoft-com:mac:vml" xmlns:mo="http://schemas.microsoft.com/office/mac/office/2008/main">
            <w:pict w14:anchorId="1E8677D5">
              <v:group id="Group 95068" style="width:259.2pt;height:52.75pt;mso-position-horizontal-relative:char;mso-position-vertical-relative:line" coordsize="32918,6702" o:spid="_x0000_s1026" w14:anchorId="69119C3B"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940" style="position:absolute;width:6356;height:6356;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US0vBAAAA3QAAAA8AAABkcnMvZG93bnJldi54bWxET8luwjAQvSP1H6ypxK04jSiQgEGoC/TY&#10;sNxH8TQOxOModiH8PT5U4vj09sWqt424UOdrxwpeRwkI4tLpmisFh/3XywyED8gaG8ek4EYeVsun&#10;wQJz7a5c0GUXKhFD2OeowITQ5lL60pBFP3ItceR+XWcxRNhVUnd4jeG2kWmSTKTFmmODwZbeDZXn&#10;3Z9VcLp96OLzJz3R1LxlxyLdbtxmq9TwuV/PQQTqw0P87/7WCrJsHPfHN/EJ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iUS0vBAAAA3QAAAA8AAAAAAAAAAAAAAAAAnwIA&#10;AGRycy9kb3ducmV2LnhtbFBLBQYAAAAABAAEAPcAAACNAwAAAAA=&#10;">
                  <v:imagedata o:title="" r:id="rId15"/>
                </v:shape>
                <v:rect id="Rectangle 9941" style="position:absolute;left:6359;top:5414;width:380;height:1713;visibility:visible;mso-wrap-style:square;v-text-anchor:top" o:spid="_x0000_s1028"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5ps8YA&#10;AADdAAAADwAAAGRycy9kb3ducmV2LnhtbESPQWvCQBSE7wX/w/IKvdVNihQT3YRgFT22KtjeHtln&#10;Epp9G7KrSfvruwXB4zAz3zDLfDStuFLvGssK4mkEgri0uuFKwfGweZ6DcB5ZY2uZFPyQgzybPCwx&#10;1XbgD7rufSUChF2KCmrvu1RKV9Zk0E1tRxy8s+0N+iD7SuoehwA3rXyJoldpsOGwUGNHq5rK7/3F&#10;KNjOu+JzZ3+Hql1/bU/vp+TtkHilnh7HYgHC0+jv4Vt7pxUkySyG/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5ps8YAAADdAAAADwAAAAAAAAAAAAAAAACYAgAAZHJz&#10;L2Rvd25yZXYueG1sUEsFBgAAAAAEAAQA9QAAAIsDAAAAAA==&#10;">
                  <v:textbox inset="0,0,0,0">
                    <w:txbxContent>
                      <w:p w:rsidR="00F01D13" w:rsidRDefault="00F01D13" w14:paraId="740C3CE5" w14:textId="77777777">
                        <w:pPr>
                          <w:spacing w:after="160" w:line="259" w:lineRule="auto"/>
                          <w:ind w:left="0" w:firstLine="0"/>
                        </w:pPr>
                        <w:r>
                          <w:t xml:space="preserve"> </w:t>
                        </w:r>
                      </w:p>
                    </w:txbxContent>
                  </v:textbox>
                </v:rect>
                <v:shape id="Picture 9942" style="position:absolute;left:6648;width:6350;height:6356;visibility:visible;mso-wrap-style:square" o:spid="_x0000_s1029"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5lErEAAAA3QAAAA8AAABkcnMvZG93bnJldi54bWxEj0FrwkAUhO+F/oflFbzVTSWIpq5SigEP&#10;9WCUnh/ZZzY0+zZknxr/vVso9DjMzDfMajP6Tl1piG1gA2/TDBRxHWzLjYHTsXxdgIqCbLELTAbu&#10;FGGzfn5aYWHDjQ90raRRCcKxQANOpC+0jrUjj3EaeuLkncPgUZIcGm0HvCW47/Qsy+baY8tpwWFP&#10;n47qn+riDdj+LOVXia76lksl25Dv8n1uzORl/HgHJTTKf/ivvbMGlst8Br9v0hPQ6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5lErEAAAA3QAAAA8AAAAAAAAAAAAAAAAA&#10;nwIAAGRycy9kb3ducmV2LnhtbFBLBQYAAAAABAAEAPcAAACQAwAAAAA=&#10;">
                  <v:imagedata o:title="" r:id="rId16"/>
                </v:shape>
                <v:rect id="Rectangle 9943" style="position:absolute;left:13003;top:5414;width:380;height:1713;visibility:visible;mso-wrap-style:square;v-text-anchor:top" o:spid="_x0000_s1030"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BSX8YA&#10;AADdAAAADwAAAGRycy9kb3ducmV2LnhtbESPT2vCQBTE70K/w/IK3nTTKpJEV5Gq6NE/BdvbI/tM&#10;QrNvQ3Y1sZ++Kwg9DjPzG2a26EwlbtS40rKCt2EEgjizuuRcwedpM4hBOI+ssbJMCu7kYDF/6c0w&#10;1bblA92OPhcBwi5FBYX3dSqlywoy6Ia2Jg7exTYGfZBNLnWDbYCbSr5H0UQaLDksFFjTR0HZz/Fq&#10;FGzjevm1s79tXq2/t+f9OVmdEq9U/7VbTkF46vx/+NneaQVJMh7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BSX8YAAADdAAAADwAAAAAAAAAAAAAAAACYAgAAZHJz&#10;L2Rvd25yZXYueG1sUEsFBgAAAAAEAAQA9QAAAIsDAAAAAA==&#10;">
                  <v:textbox inset="0,0,0,0">
                    <w:txbxContent>
                      <w:p w:rsidR="00F01D13" w:rsidRDefault="00F01D13" w14:paraId="4AE302C0" w14:textId="77777777">
                        <w:pPr>
                          <w:spacing w:after="160" w:line="259" w:lineRule="auto"/>
                          <w:ind w:left="0" w:firstLine="0"/>
                        </w:pPr>
                        <w:r>
                          <w:t xml:space="preserve"> </w:t>
                        </w:r>
                      </w:p>
                    </w:txbxContent>
                  </v:textbox>
                </v:rect>
                <v:shape id="Picture 9944" style="position:absolute;left:13290;width:6356;height:6356;visibility:visible;mso-wrap-style:square" o:spid="_x0000_s1031"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K6oDEAAAA3QAAAA8AAABkcnMvZG93bnJldi54bWxEj0GLwjAUhO/C/ofwhL1pqlvEdo2yCMIK&#10;erAKe300z7bYvJQkq/XfG0HwOMzMN8xi1ZtWXMn5xrKCyTgBQVxa3XCl4HTcjOYgfEDW2FomBXfy&#10;sFp+DBaYa3vjA12LUIkIYZ+jgjqELpfSlzUZ9GPbEUfvbJ3BEKWrpHZ4i3DTymmSzKTBhuNCjR2t&#10;ayovxb9RIE9/tL3sw/Zwd7v0a2IyuWn3Sn0O+59vEIH68A6/2r9aQZalKTzfxCcgl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K6oDEAAAA3QAAAA8AAAAAAAAAAAAAAAAA&#10;nwIAAGRycy9kb3ducmV2LnhtbFBLBQYAAAAABAAEAPcAAACQAwAAAAA=&#10;">
                  <v:imagedata o:title="" r:id="rId17"/>
                </v:shape>
                <v:rect id="Rectangle 9945" style="position:absolute;left:19651;top:5414;width:381;height:1713;visibility:visible;mso-wrap-style:square;v-text-anchor:top" o:spid="_x0000_s1032"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VvsMYA&#10;AADdAAAADwAAAGRycy9kb3ducmV2LnhtbESPT2vCQBTE70K/w/IK3nTTopJEV5Gq6NE/BdvbI/tM&#10;QrNvQ3Y1sZ++Kwg9DjPzG2a26EwlbtS40rKCt2EEgjizuuRcwedpM4hBOI+ssbJMCu7kYDF/6c0w&#10;1bblA92OPhcBwi5FBYX3dSqlywoy6Ia2Jg7exTYGfZBNLnWDbYCbSr5H0UQaLDksFFjTR0HZz/Fq&#10;FGzjevm1s79tXq2/t+f9OVmdEq9U/7VbTkF46vx/+NneaQVJMhr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VvsMYAAADdAAAADwAAAAAAAAAAAAAAAACYAgAAZHJz&#10;L2Rvd25yZXYueG1sUEsFBgAAAAAEAAQA9QAAAIsDAAAAAA==&#10;">
                  <v:textbox inset="0,0,0,0">
                    <w:txbxContent>
                      <w:p w:rsidR="00F01D13" w:rsidRDefault="00F01D13" w14:paraId="4113F223" w14:textId="77777777">
                        <w:pPr>
                          <w:spacing w:after="160" w:line="259" w:lineRule="auto"/>
                          <w:ind w:left="0" w:firstLine="0"/>
                        </w:pPr>
                        <w:r>
                          <w:t xml:space="preserve"> </w:t>
                        </w:r>
                      </w:p>
                    </w:txbxContent>
                  </v:textbox>
                </v:rect>
                <v:shape id="Picture 9946" style="position:absolute;left:19932;width:6357;height:6356;visibility:visible;mso-wrap-style:square" o:spid="_x0000_s1033"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lUhHDAAAA3QAAAA8AAABkcnMvZG93bnJldi54bWxEj0GLwjAUhO+C/yE8wZumiohWo0hRXPCk&#10;u1C8PZtnW2xeShO1/vuNIHgcZuYbZrluTSUe1LjSsoLRMAJBnFldcq7g73c3mIFwHlljZZkUvMjB&#10;etXtLDHW9slHepx8LgKEXYwKCu/rWEqXFWTQDW1NHLyrbQz6IJtc6gafAW4qOY6iqTRYclgosKak&#10;oOx2uhsF+8n46g6Xsz3iOUlf2ySV9pAq1e+1mwUIT63/hj/tH61gPp9M4f0mPAG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6VSEcMAAADdAAAADwAAAAAAAAAAAAAAAACf&#10;AgAAZHJzL2Rvd25yZXYueG1sUEsFBgAAAAAEAAQA9wAAAI8DAAAAAA==&#10;">
                  <v:imagedata o:title="" r:id="rId18"/>
                </v:shape>
                <v:rect id="Rectangle 9947" style="position:absolute;left:26296;top:5414;width:380;height:1713;visibility:visible;mso-wrap-style:square;v-text-anchor:top" o:spid="_x0000_s1034"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tUXMYA&#10;AADdAAAADwAAAGRycy9kb3ducmV2LnhtbESPT2vCQBTE70K/w/IK3nTTIppEV5Gq6NE/BdvbI/tM&#10;QrNvQ3Y1sZ++Kwg9DjPzG2a26EwlbtS40rKCt2EEgjizuuRcwedpM4hBOI+ssbJMCu7kYDF/6c0w&#10;1bblA92OPhcBwi5FBYX3dSqlywoy6Ia2Jg7exTYGfZBNLnWDbYCbSr5H0VgaLDksFFjTR0HZz/Fq&#10;FGzjevm1s79tXq2/t+f9OVmdEq9U/7VbTkF46vx/+NneaQVJMpr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tUXMYAAADdAAAADwAAAAAAAAAAAAAAAACYAgAAZHJz&#10;L2Rvd25yZXYueG1sUEsFBgAAAAAEAAQA9QAAAIsDAAAAAA==&#10;">
                  <v:textbox inset="0,0,0,0">
                    <w:txbxContent>
                      <w:p w:rsidR="00F01D13" w:rsidRDefault="00F01D13" w14:paraId="4CB33B03" w14:textId="77777777">
                        <w:pPr>
                          <w:spacing w:after="160" w:line="259" w:lineRule="auto"/>
                          <w:ind w:left="0" w:firstLine="0"/>
                        </w:pPr>
                        <w:r>
                          <w:t xml:space="preserve"> </w:t>
                        </w:r>
                      </w:p>
                    </w:txbxContent>
                  </v:textbox>
                </v:rect>
                <v:shape id="Picture 9948" style="position:absolute;left:26562;width:6356;height:6356;visibility:visible;mso-wrap-style:square" o:spid="_x0000_s1035"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LOG3BAAAA3QAAAA8AAABkcnMvZG93bnJldi54bWxET01LAzEQvQv9D2EK3myiFLXbpqUUxF7d&#10;FtTbsJluFjeTJYnt1l/vHASPj/e92oyhV2dKuYts4X5mQBE30XXcWjgeXu6eQeWC7LCPTBaulGGz&#10;ntyssHLxwm90rkurJIRzhRZ8KUOldW48BcyzOBALd4opYBGYWu0SXiQ89PrBmEcdsGNp8DjQzlPz&#10;VX8HCwtz3X80tTbDu3/94e4zHeb5ydrb6bhdgio0ln/xn3vvxLeYy1x5I09Ar3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LOG3BAAAA3QAAAA8AAAAAAAAAAAAAAAAAnwIA&#10;AGRycy9kb3ducmV2LnhtbFBLBQYAAAAABAAEAPcAAACNAwAAAAA=&#10;">
                  <v:imagedata o:title="" r:id="rId19"/>
                </v:shape>
                <w10:anchorlock/>
              </v:group>
            </w:pict>
          </mc:Fallback>
        </mc:AlternateContent>
      </w:r>
      <w:r>
        <w:t xml:space="preserve"> </w:t>
      </w:r>
    </w:p>
    <w:p w14:paraId="4F0A8ED4" w14:textId="0350E377" w:rsidR="004A068C" w:rsidRDefault="1E59FE9D" w:rsidP="004E258F">
      <w:pPr>
        <w:ind w:left="86"/>
      </w:pPr>
      <w:r w:rsidRPr="1E59FE9D">
        <w:rPr>
          <w:b/>
          <w:bCs/>
        </w:rPr>
        <w:t xml:space="preserve">Materials for Protective Clothing: </w:t>
      </w:r>
      <w:r>
        <w:t xml:space="preserve">Chemically resistant materials and fabrics. With molten material wear thermally protective clothing. </w:t>
      </w:r>
    </w:p>
    <w:p w14:paraId="63163D05" w14:textId="77777777" w:rsidR="004A068C" w:rsidRDefault="1E59FE9D">
      <w:pPr>
        <w:ind w:left="86"/>
      </w:pPr>
      <w:r w:rsidRPr="1E59FE9D">
        <w:rPr>
          <w:b/>
          <w:bCs/>
        </w:rPr>
        <w:t xml:space="preserve">Hand Protection: </w:t>
      </w:r>
      <w:r>
        <w:t xml:space="preserve">Wear chemically resistant protective gloves. If material is hot, wear thermally resistant protective gloves. </w:t>
      </w:r>
    </w:p>
    <w:p w14:paraId="31A9D1E8" w14:textId="77777777" w:rsidR="004A068C" w:rsidRDefault="1E59FE9D">
      <w:pPr>
        <w:ind w:left="86"/>
      </w:pPr>
      <w:r w:rsidRPr="1E59FE9D">
        <w:rPr>
          <w:b/>
          <w:bCs/>
        </w:rPr>
        <w:t xml:space="preserve">Eye Protection: </w:t>
      </w:r>
      <w:r>
        <w:t xml:space="preserve">Chemical goggles or safety glasses. </w:t>
      </w:r>
    </w:p>
    <w:p w14:paraId="581545B6" w14:textId="77777777" w:rsidR="004A068C" w:rsidRDefault="1E59FE9D">
      <w:pPr>
        <w:ind w:left="86"/>
      </w:pPr>
      <w:r w:rsidRPr="1E59FE9D">
        <w:rPr>
          <w:b/>
          <w:bCs/>
        </w:rPr>
        <w:t xml:space="preserve">Skin and Body Protection: </w:t>
      </w:r>
      <w:r>
        <w:t xml:space="preserve">Wear suitable protective clothing. Wash contaminated clothing before reuse. </w:t>
      </w:r>
    </w:p>
    <w:p w14:paraId="4B3EB8FD" w14:textId="0350C1AF" w:rsidR="004A068C" w:rsidRDefault="1E59FE9D" w:rsidP="003B059F">
      <w:pPr>
        <w:ind w:left="86"/>
      </w:pPr>
      <w:r w:rsidRPr="1E59FE9D">
        <w:rPr>
          <w:b/>
          <w:bCs/>
        </w:rPr>
        <w:t xml:space="preserve">Respiratory Protection: </w:t>
      </w:r>
      <w:r>
        <w:t xml:space="preserve">Use a NIOSH-approved respirator or self-contained breathing apparatus whenever exposure may exceed established Occupational Exposure Limits. </w:t>
      </w:r>
    </w:p>
    <w:p w14:paraId="404BA21E" w14:textId="77777777" w:rsidR="004A068C" w:rsidRDefault="1E59FE9D" w:rsidP="65BE12DE">
      <w:pPr>
        <w:pStyle w:val="Heading2"/>
        <w:shd w:val="clear" w:color="auto" w:fill="000000" w:themeFill="text1"/>
        <w:spacing w:after="0" w:line="259" w:lineRule="auto"/>
        <w:ind w:left="-5"/>
      </w:pPr>
      <w:r w:rsidRPr="1E59FE9D">
        <w:rPr>
          <w:color w:val="FFFFFF" w:themeColor="background1"/>
          <w:sz w:val="24"/>
          <w:szCs w:val="24"/>
        </w:rPr>
        <w:t xml:space="preserve">SECTION 9: PHYSICAL AND CHEMICAL PROPERTIES </w:t>
      </w:r>
    </w:p>
    <w:p w14:paraId="30973B6E" w14:textId="77777777" w:rsidR="004A068C" w:rsidRDefault="00C648E2">
      <w:pPr>
        <w:pStyle w:val="Heading3"/>
        <w:tabs>
          <w:tab w:val="center" w:pos="3278"/>
        </w:tabs>
        <w:ind w:left="0" w:firstLine="0"/>
      </w:pPr>
      <w:r>
        <w:t xml:space="preserve">9.1. </w:t>
      </w:r>
      <w:r>
        <w:tab/>
        <w:t xml:space="preserve">Information on Basic Physical and Chemical Properties </w:t>
      </w:r>
    </w:p>
    <w:tbl>
      <w:tblPr>
        <w:tblStyle w:val="TableGrid1"/>
        <w:tblW w:w="7153" w:type="dxa"/>
        <w:tblInd w:w="91" w:type="dxa"/>
        <w:tblLook w:val="04A0" w:firstRow="1" w:lastRow="0" w:firstColumn="1" w:lastColumn="0" w:noHBand="0" w:noVBand="1"/>
      </w:tblPr>
      <w:tblGrid>
        <w:gridCol w:w="4321"/>
        <w:gridCol w:w="271"/>
        <w:gridCol w:w="2561"/>
      </w:tblGrid>
      <w:tr w:rsidR="004A068C" w14:paraId="10305CCE" w14:textId="77777777" w:rsidTr="1E59FE9D">
        <w:trPr>
          <w:trHeight w:val="206"/>
        </w:trPr>
        <w:tc>
          <w:tcPr>
            <w:tcW w:w="4321" w:type="dxa"/>
            <w:tcBorders>
              <w:top w:val="nil"/>
              <w:left w:val="nil"/>
              <w:bottom w:val="nil"/>
              <w:right w:val="nil"/>
            </w:tcBorders>
          </w:tcPr>
          <w:p w14:paraId="34CFBF55" w14:textId="77777777" w:rsidR="004A068C" w:rsidRDefault="1E59FE9D">
            <w:pPr>
              <w:spacing w:after="0" w:line="259" w:lineRule="auto"/>
              <w:ind w:left="0" w:firstLine="0"/>
            </w:pPr>
            <w:r w:rsidRPr="1E59FE9D">
              <w:rPr>
                <w:b/>
                <w:bCs/>
              </w:rPr>
              <w:t xml:space="preserve">Physical State </w:t>
            </w:r>
          </w:p>
        </w:tc>
        <w:tc>
          <w:tcPr>
            <w:tcW w:w="271" w:type="dxa"/>
            <w:tcBorders>
              <w:top w:val="nil"/>
              <w:left w:val="nil"/>
              <w:bottom w:val="nil"/>
              <w:right w:val="nil"/>
            </w:tcBorders>
          </w:tcPr>
          <w:p w14:paraId="20EBE796"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152038D1" w14:textId="77777777" w:rsidR="004A068C" w:rsidRDefault="1E59FE9D">
            <w:pPr>
              <w:spacing w:after="0" w:line="259" w:lineRule="auto"/>
              <w:ind w:left="0" w:firstLine="0"/>
            </w:pPr>
            <w:r>
              <w:t xml:space="preserve">Solid </w:t>
            </w:r>
          </w:p>
        </w:tc>
      </w:tr>
      <w:tr w:rsidR="004A068C" w14:paraId="546FC2E1" w14:textId="77777777" w:rsidTr="1E59FE9D">
        <w:trPr>
          <w:trHeight w:val="226"/>
        </w:trPr>
        <w:tc>
          <w:tcPr>
            <w:tcW w:w="4321" w:type="dxa"/>
            <w:tcBorders>
              <w:top w:val="nil"/>
              <w:left w:val="nil"/>
              <w:bottom w:val="nil"/>
              <w:right w:val="nil"/>
            </w:tcBorders>
          </w:tcPr>
          <w:p w14:paraId="3E8A059C" w14:textId="77777777" w:rsidR="004A068C" w:rsidRDefault="1E59FE9D">
            <w:pPr>
              <w:spacing w:after="0" w:line="259" w:lineRule="auto"/>
              <w:ind w:left="0" w:firstLine="0"/>
            </w:pPr>
            <w:r w:rsidRPr="1E59FE9D">
              <w:rPr>
                <w:b/>
                <w:bCs/>
              </w:rPr>
              <w:t xml:space="preserve">Appearance </w:t>
            </w:r>
          </w:p>
        </w:tc>
        <w:tc>
          <w:tcPr>
            <w:tcW w:w="271" w:type="dxa"/>
            <w:tcBorders>
              <w:top w:val="nil"/>
              <w:left w:val="nil"/>
              <w:bottom w:val="nil"/>
              <w:right w:val="nil"/>
            </w:tcBorders>
          </w:tcPr>
          <w:p w14:paraId="50061237"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13F5B6BA" w14:textId="77777777" w:rsidR="004A068C" w:rsidRDefault="1E59FE9D">
            <w:pPr>
              <w:spacing w:after="0" w:line="259" w:lineRule="auto"/>
              <w:ind w:left="0" w:firstLine="0"/>
            </w:pPr>
            <w:r>
              <w:t xml:space="preserve">Metallic </w:t>
            </w:r>
          </w:p>
        </w:tc>
      </w:tr>
      <w:tr w:rsidR="004A068C" w14:paraId="57036386" w14:textId="77777777" w:rsidTr="1E59FE9D">
        <w:trPr>
          <w:trHeight w:val="226"/>
        </w:trPr>
        <w:tc>
          <w:tcPr>
            <w:tcW w:w="4321" w:type="dxa"/>
            <w:tcBorders>
              <w:top w:val="nil"/>
              <w:left w:val="nil"/>
              <w:right w:val="nil"/>
            </w:tcBorders>
          </w:tcPr>
          <w:p w14:paraId="4007A097" w14:textId="77777777" w:rsidR="004A068C" w:rsidRDefault="1E59FE9D">
            <w:pPr>
              <w:spacing w:after="0" w:line="259" w:lineRule="auto"/>
              <w:ind w:left="0" w:firstLine="0"/>
            </w:pPr>
            <w:r w:rsidRPr="1E59FE9D">
              <w:rPr>
                <w:b/>
                <w:bCs/>
              </w:rPr>
              <w:t xml:space="preserve">Odor </w:t>
            </w:r>
          </w:p>
        </w:tc>
        <w:tc>
          <w:tcPr>
            <w:tcW w:w="271" w:type="dxa"/>
            <w:tcBorders>
              <w:top w:val="nil"/>
              <w:left w:val="nil"/>
              <w:bottom w:val="nil"/>
              <w:right w:val="nil"/>
            </w:tcBorders>
          </w:tcPr>
          <w:p w14:paraId="7FA88B1B"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7FED8B3B" w14:textId="77777777" w:rsidR="004A068C" w:rsidRDefault="1E59FE9D">
            <w:pPr>
              <w:spacing w:after="0" w:line="259" w:lineRule="auto"/>
              <w:ind w:left="0" w:firstLine="0"/>
            </w:pPr>
            <w:r>
              <w:t xml:space="preserve">Odorless </w:t>
            </w:r>
          </w:p>
        </w:tc>
      </w:tr>
      <w:tr w:rsidR="004A068C" w14:paraId="7D62DB15" w14:textId="77777777" w:rsidTr="1E59FE9D">
        <w:trPr>
          <w:trHeight w:val="226"/>
        </w:trPr>
        <w:tc>
          <w:tcPr>
            <w:tcW w:w="4321" w:type="dxa"/>
            <w:tcBorders>
              <w:top w:val="nil"/>
              <w:left w:val="nil"/>
              <w:right w:val="nil"/>
            </w:tcBorders>
          </w:tcPr>
          <w:p w14:paraId="5032A92F" w14:textId="77777777" w:rsidR="004A068C" w:rsidRDefault="1E59FE9D">
            <w:pPr>
              <w:spacing w:after="0" w:line="259" w:lineRule="auto"/>
              <w:ind w:left="0" w:firstLine="0"/>
            </w:pPr>
            <w:r w:rsidRPr="1E59FE9D">
              <w:rPr>
                <w:b/>
                <w:bCs/>
              </w:rPr>
              <w:t xml:space="preserve">Odor Threshold </w:t>
            </w:r>
          </w:p>
        </w:tc>
        <w:tc>
          <w:tcPr>
            <w:tcW w:w="271" w:type="dxa"/>
            <w:tcBorders>
              <w:top w:val="nil"/>
              <w:left w:val="nil"/>
              <w:bottom w:val="nil"/>
              <w:right w:val="nil"/>
            </w:tcBorders>
          </w:tcPr>
          <w:p w14:paraId="42914BA3"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5B0F84B4" w14:textId="77777777" w:rsidR="004A068C" w:rsidRDefault="1E59FE9D">
            <w:pPr>
              <w:spacing w:after="0" w:line="259" w:lineRule="auto"/>
              <w:ind w:left="0" w:firstLine="0"/>
            </w:pPr>
            <w:r>
              <w:t xml:space="preserve">Not available </w:t>
            </w:r>
          </w:p>
        </w:tc>
      </w:tr>
      <w:tr w:rsidR="004A068C" w14:paraId="3D05791C" w14:textId="77777777" w:rsidTr="1E59FE9D">
        <w:trPr>
          <w:trHeight w:val="226"/>
        </w:trPr>
        <w:tc>
          <w:tcPr>
            <w:tcW w:w="4321" w:type="dxa"/>
            <w:tcBorders>
              <w:left w:val="nil"/>
              <w:bottom w:val="nil"/>
              <w:right w:val="nil"/>
            </w:tcBorders>
          </w:tcPr>
          <w:p w14:paraId="565F4D09" w14:textId="77777777" w:rsidR="004A068C" w:rsidRDefault="1E59FE9D">
            <w:pPr>
              <w:spacing w:after="0" w:line="259" w:lineRule="auto"/>
              <w:ind w:left="0" w:firstLine="0"/>
            </w:pPr>
            <w:r w:rsidRPr="1E59FE9D">
              <w:rPr>
                <w:b/>
                <w:bCs/>
              </w:rPr>
              <w:t xml:space="preserve">pH </w:t>
            </w:r>
          </w:p>
        </w:tc>
        <w:tc>
          <w:tcPr>
            <w:tcW w:w="271" w:type="dxa"/>
            <w:tcBorders>
              <w:top w:val="nil"/>
              <w:left w:val="nil"/>
              <w:bottom w:val="nil"/>
              <w:right w:val="nil"/>
            </w:tcBorders>
          </w:tcPr>
          <w:p w14:paraId="211B2D4F"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2AA5FDC7" w14:textId="77777777" w:rsidR="004A068C" w:rsidRDefault="1E59FE9D">
            <w:pPr>
              <w:spacing w:after="0" w:line="259" w:lineRule="auto"/>
              <w:ind w:left="0" w:firstLine="0"/>
            </w:pPr>
            <w:r>
              <w:t xml:space="preserve">Not available </w:t>
            </w:r>
          </w:p>
        </w:tc>
      </w:tr>
      <w:tr w:rsidR="004A068C" w14:paraId="637C8691" w14:textId="77777777" w:rsidTr="1E59FE9D">
        <w:trPr>
          <w:trHeight w:val="226"/>
        </w:trPr>
        <w:tc>
          <w:tcPr>
            <w:tcW w:w="4321" w:type="dxa"/>
            <w:tcBorders>
              <w:top w:val="nil"/>
              <w:left w:val="nil"/>
              <w:bottom w:val="nil"/>
              <w:right w:val="nil"/>
            </w:tcBorders>
          </w:tcPr>
          <w:p w14:paraId="2EC23E79" w14:textId="77777777" w:rsidR="004A068C" w:rsidRDefault="1E59FE9D">
            <w:pPr>
              <w:spacing w:after="0" w:line="259" w:lineRule="auto"/>
              <w:ind w:left="0" w:firstLine="0"/>
            </w:pPr>
            <w:r w:rsidRPr="1E59FE9D">
              <w:rPr>
                <w:b/>
                <w:bCs/>
              </w:rPr>
              <w:t xml:space="preserve">Evaporation Rate  </w:t>
            </w:r>
          </w:p>
        </w:tc>
        <w:tc>
          <w:tcPr>
            <w:tcW w:w="271" w:type="dxa"/>
            <w:tcBorders>
              <w:top w:val="nil"/>
              <w:left w:val="nil"/>
              <w:bottom w:val="nil"/>
              <w:right w:val="nil"/>
            </w:tcBorders>
          </w:tcPr>
          <w:p w14:paraId="6CE37ECC"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6E8445F4" w14:textId="77777777" w:rsidR="004A068C" w:rsidRDefault="1E59FE9D">
            <w:pPr>
              <w:spacing w:after="0" w:line="259" w:lineRule="auto"/>
              <w:ind w:left="0" w:firstLine="0"/>
            </w:pPr>
            <w:r>
              <w:t xml:space="preserve">Not available </w:t>
            </w:r>
          </w:p>
        </w:tc>
      </w:tr>
      <w:tr w:rsidR="004A068C" w14:paraId="2955058B" w14:textId="77777777" w:rsidTr="1E59FE9D">
        <w:trPr>
          <w:trHeight w:val="225"/>
        </w:trPr>
        <w:tc>
          <w:tcPr>
            <w:tcW w:w="4321" w:type="dxa"/>
            <w:tcBorders>
              <w:top w:val="nil"/>
              <w:left w:val="nil"/>
              <w:bottom w:val="nil"/>
              <w:right w:val="nil"/>
            </w:tcBorders>
          </w:tcPr>
          <w:p w14:paraId="6CA21F65" w14:textId="77777777" w:rsidR="004A068C" w:rsidRDefault="1E59FE9D">
            <w:pPr>
              <w:spacing w:after="0" w:line="259" w:lineRule="auto"/>
              <w:ind w:left="0" w:firstLine="0"/>
            </w:pPr>
            <w:r w:rsidRPr="1E59FE9D">
              <w:rPr>
                <w:b/>
                <w:bCs/>
              </w:rPr>
              <w:t xml:space="preserve">Melting Point </w:t>
            </w:r>
          </w:p>
        </w:tc>
        <w:tc>
          <w:tcPr>
            <w:tcW w:w="271" w:type="dxa"/>
            <w:tcBorders>
              <w:top w:val="nil"/>
              <w:left w:val="nil"/>
              <w:bottom w:val="nil"/>
              <w:right w:val="nil"/>
            </w:tcBorders>
          </w:tcPr>
          <w:p w14:paraId="229B611A"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3DE8DC37" w14:textId="7C4F85B1" w:rsidR="004A068C" w:rsidRDefault="1E59FE9D" w:rsidP="00BB6B05">
            <w:pPr>
              <w:spacing w:after="0" w:line="259" w:lineRule="auto"/>
              <w:ind w:left="0" w:firstLine="0"/>
              <w:jc w:val="both"/>
            </w:pPr>
            <w:r>
              <w:t xml:space="preserve">x - x °F (x - x °C) </w:t>
            </w:r>
          </w:p>
        </w:tc>
      </w:tr>
      <w:tr w:rsidR="004A068C" w14:paraId="1A1600D9" w14:textId="77777777" w:rsidTr="1E59FE9D">
        <w:trPr>
          <w:trHeight w:val="226"/>
        </w:trPr>
        <w:tc>
          <w:tcPr>
            <w:tcW w:w="4321" w:type="dxa"/>
            <w:tcBorders>
              <w:top w:val="nil"/>
              <w:left w:val="nil"/>
              <w:bottom w:val="nil"/>
              <w:right w:val="nil"/>
            </w:tcBorders>
          </w:tcPr>
          <w:p w14:paraId="7BCAB943" w14:textId="77777777" w:rsidR="004A068C" w:rsidRDefault="1E59FE9D">
            <w:pPr>
              <w:spacing w:after="0" w:line="259" w:lineRule="auto"/>
              <w:ind w:left="0" w:firstLine="0"/>
            </w:pPr>
            <w:r w:rsidRPr="1E59FE9D">
              <w:rPr>
                <w:b/>
                <w:bCs/>
              </w:rPr>
              <w:t xml:space="preserve">Freezing Point </w:t>
            </w:r>
          </w:p>
        </w:tc>
        <w:tc>
          <w:tcPr>
            <w:tcW w:w="271" w:type="dxa"/>
            <w:tcBorders>
              <w:top w:val="nil"/>
              <w:left w:val="nil"/>
              <w:bottom w:val="nil"/>
              <w:right w:val="nil"/>
            </w:tcBorders>
          </w:tcPr>
          <w:p w14:paraId="2B324B4F"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437FD4DD" w14:textId="77777777" w:rsidR="004A068C" w:rsidRDefault="1E59FE9D">
            <w:pPr>
              <w:spacing w:after="0" w:line="259" w:lineRule="auto"/>
              <w:ind w:left="0" w:firstLine="0"/>
            </w:pPr>
            <w:r>
              <w:t xml:space="preserve">Not available </w:t>
            </w:r>
          </w:p>
        </w:tc>
      </w:tr>
      <w:tr w:rsidR="004A068C" w14:paraId="4BC66CD5" w14:textId="77777777" w:rsidTr="1E59FE9D">
        <w:trPr>
          <w:trHeight w:val="226"/>
        </w:trPr>
        <w:tc>
          <w:tcPr>
            <w:tcW w:w="4321" w:type="dxa"/>
            <w:tcBorders>
              <w:top w:val="nil"/>
              <w:left w:val="nil"/>
              <w:bottom w:val="nil"/>
              <w:right w:val="nil"/>
            </w:tcBorders>
          </w:tcPr>
          <w:p w14:paraId="77CB359A" w14:textId="77777777" w:rsidR="004A068C" w:rsidRDefault="1E59FE9D">
            <w:pPr>
              <w:spacing w:after="0" w:line="259" w:lineRule="auto"/>
              <w:ind w:left="0" w:firstLine="0"/>
            </w:pPr>
            <w:r w:rsidRPr="1E59FE9D">
              <w:rPr>
                <w:b/>
                <w:bCs/>
              </w:rPr>
              <w:t xml:space="preserve">Boiling Point </w:t>
            </w:r>
          </w:p>
        </w:tc>
        <w:tc>
          <w:tcPr>
            <w:tcW w:w="271" w:type="dxa"/>
            <w:tcBorders>
              <w:top w:val="nil"/>
              <w:left w:val="nil"/>
              <w:bottom w:val="nil"/>
              <w:right w:val="nil"/>
            </w:tcBorders>
          </w:tcPr>
          <w:p w14:paraId="49D45B24"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72B95A34" w14:textId="77777777" w:rsidR="004A068C" w:rsidRDefault="1E59FE9D">
            <w:pPr>
              <w:spacing w:after="0" w:line="259" w:lineRule="auto"/>
              <w:ind w:left="0" w:firstLine="0"/>
            </w:pPr>
            <w:r>
              <w:t xml:space="preserve">Not available </w:t>
            </w:r>
          </w:p>
        </w:tc>
      </w:tr>
      <w:tr w:rsidR="004A068C" w14:paraId="6424403C" w14:textId="77777777" w:rsidTr="1E59FE9D">
        <w:trPr>
          <w:trHeight w:val="226"/>
        </w:trPr>
        <w:tc>
          <w:tcPr>
            <w:tcW w:w="4321" w:type="dxa"/>
            <w:tcBorders>
              <w:top w:val="nil"/>
              <w:left w:val="nil"/>
              <w:bottom w:val="nil"/>
              <w:right w:val="nil"/>
            </w:tcBorders>
          </w:tcPr>
          <w:p w14:paraId="14DE5C44" w14:textId="77777777" w:rsidR="004A068C" w:rsidRDefault="1E59FE9D">
            <w:pPr>
              <w:spacing w:after="0" w:line="259" w:lineRule="auto"/>
              <w:ind w:left="0" w:firstLine="0"/>
            </w:pPr>
            <w:r w:rsidRPr="1E59FE9D">
              <w:rPr>
                <w:b/>
                <w:bCs/>
              </w:rPr>
              <w:lastRenderedPageBreak/>
              <w:t xml:space="preserve">Flash Point </w:t>
            </w:r>
          </w:p>
        </w:tc>
        <w:tc>
          <w:tcPr>
            <w:tcW w:w="271" w:type="dxa"/>
            <w:tcBorders>
              <w:top w:val="nil"/>
              <w:left w:val="nil"/>
              <w:bottom w:val="nil"/>
              <w:right w:val="nil"/>
            </w:tcBorders>
          </w:tcPr>
          <w:p w14:paraId="318663E3"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0BB2C460" w14:textId="77777777" w:rsidR="004A068C" w:rsidRDefault="1E59FE9D">
            <w:pPr>
              <w:spacing w:after="0" w:line="259" w:lineRule="auto"/>
              <w:ind w:left="0" w:firstLine="0"/>
            </w:pPr>
            <w:r>
              <w:t xml:space="preserve">Not applicable </w:t>
            </w:r>
          </w:p>
        </w:tc>
      </w:tr>
      <w:tr w:rsidR="004A068C" w14:paraId="6DEC080F" w14:textId="77777777" w:rsidTr="1E59FE9D">
        <w:trPr>
          <w:trHeight w:val="226"/>
        </w:trPr>
        <w:tc>
          <w:tcPr>
            <w:tcW w:w="4321" w:type="dxa"/>
            <w:tcBorders>
              <w:top w:val="nil"/>
              <w:left w:val="nil"/>
              <w:bottom w:val="nil"/>
              <w:right w:val="nil"/>
            </w:tcBorders>
          </w:tcPr>
          <w:p w14:paraId="6ECD99F4" w14:textId="77777777" w:rsidR="004A068C" w:rsidRDefault="1E59FE9D">
            <w:pPr>
              <w:spacing w:after="0" w:line="259" w:lineRule="auto"/>
              <w:ind w:left="0" w:firstLine="0"/>
            </w:pPr>
            <w:r w:rsidRPr="1E59FE9D">
              <w:rPr>
                <w:b/>
                <w:bCs/>
              </w:rPr>
              <w:t xml:space="preserve">Auto-ignition Temperature </w:t>
            </w:r>
          </w:p>
        </w:tc>
        <w:tc>
          <w:tcPr>
            <w:tcW w:w="271" w:type="dxa"/>
            <w:tcBorders>
              <w:top w:val="nil"/>
              <w:left w:val="nil"/>
              <w:bottom w:val="nil"/>
              <w:right w:val="nil"/>
            </w:tcBorders>
          </w:tcPr>
          <w:p w14:paraId="6098162E" w14:textId="77777777" w:rsidR="004A068C" w:rsidRDefault="1E59FE9D">
            <w:pPr>
              <w:spacing w:after="0" w:line="259" w:lineRule="auto"/>
              <w:ind w:left="0" w:firstLine="0"/>
            </w:pPr>
            <w:r>
              <w:t xml:space="preserve">: </w:t>
            </w:r>
          </w:p>
        </w:tc>
        <w:tc>
          <w:tcPr>
            <w:tcW w:w="2561" w:type="dxa"/>
            <w:tcBorders>
              <w:top w:val="nil"/>
              <w:left w:val="nil"/>
              <w:bottom w:val="nil"/>
              <w:right w:val="nil"/>
            </w:tcBorders>
          </w:tcPr>
          <w:p w14:paraId="4597DC52" w14:textId="77777777" w:rsidR="004A068C" w:rsidRDefault="1E59FE9D">
            <w:pPr>
              <w:spacing w:after="0" w:line="259" w:lineRule="auto"/>
              <w:ind w:left="0" w:firstLine="0"/>
            </w:pPr>
            <w:r>
              <w:t xml:space="preserve">Not available </w:t>
            </w:r>
          </w:p>
        </w:tc>
      </w:tr>
      <w:tr w:rsidR="004A068C" w14:paraId="091A6720" w14:textId="77777777" w:rsidTr="1E59FE9D">
        <w:trPr>
          <w:trHeight w:val="223"/>
        </w:trPr>
        <w:tc>
          <w:tcPr>
            <w:tcW w:w="4321" w:type="dxa"/>
            <w:tcBorders>
              <w:top w:val="nil"/>
              <w:left w:val="nil"/>
              <w:right w:val="nil"/>
            </w:tcBorders>
          </w:tcPr>
          <w:p w14:paraId="6FC293B4" w14:textId="77777777" w:rsidR="004A068C" w:rsidRDefault="1E59FE9D">
            <w:pPr>
              <w:spacing w:after="0" w:line="259" w:lineRule="auto"/>
              <w:ind w:left="0" w:firstLine="0"/>
            </w:pPr>
            <w:r w:rsidRPr="1E59FE9D">
              <w:rPr>
                <w:b/>
                <w:bCs/>
              </w:rPr>
              <w:t xml:space="preserve">Decomposition Temperature </w:t>
            </w:r>
          </w:p>
        </w:tc>
        <w:tc>
          <w:tcPr>
            <w:tcW w:w="271" w:type="dxa"/>
            <w:tcBorders>
              <w:top w:val="nil"/>
              <w:left w:val="nil"/>
              <w:right w:val="nil"/>
            </w:tcBorders>
          </w:tcPr>
          <w:p w14:paraId="16A966BD" w14:textId="77777777" w:rsidR="004A068C" w:rsidRDefault="1E59FE9D">
            <w:pPr>
              <w:spacing w:after="0" w:line="259" w:lineRule="auto"/>
              <w:ind w:left="0" w:firstLine="0"/>
            </w:pPr>
            <w:r>
              <w:t xml:space="preserve">: </w:t>
            </w:r>
          </w:p>
        </w:tc>
        <w:tc>
          <w:tcPr>
            <w:tcW w:w="2561" w:type="dxa"/>
            <w:tcBorders>
              <w:top w:val="nil"/>
              <w:left w:val="nil"/>
              <w:right w:val="nil"/>
            </w:tcBorders>
          </w:tcPr>
          <w:p w14:paraId="7BD72E5C" w14:textId="77777777" w:rsidR="004A068C" w:rsidRDefault="1E59FE9D">
            <w:pPr>
              <w:spacing w:after="0" w:line="259" w:lineRule="auto"/>
              <w:ind w:left="0" w:firstLine="0"/>
            </w:pPr>
            <w:r>
              <w:t xml:space="preserve">Not available </w:t>
            </w:r>
          </w:p>
        </w:tc>
      </w:tr>
    </w:tbl>
    <w:p w14:paraId="54F2F916" w14:textId="77777777" w:rsidR="004A068C" w:rsidRDefault="00C648E2">
      <w:pPr>
        <w:spacing w:after="0" w:line="259" w:lineRule="auto"/>
        <w:ind w:left="4683" w:firstLine="0"/>
      </w:pPr>
      <w:r>
        <w:rPr>
          <w:sz w:val="2"/>
        </w:rPr>
        <w:t xml:space="preserve">    </w:t>
      </w:r>
    </w:p>
    <w:tbl>
      <w:tblPr>
        <w:tblStyle w:val="TableGrid1"/>
        <w:tblW w:w="10477" w:type="dxa"/>
        <w:tblInd w:w="91" w:type="dxa"/>
        <w:tblLook w:val="04A0" w:firstRow="1" w:lastRow="0" w:firstColumn="1" w:lastColumn="0" w:noHBand="0" w:noVBand="1"/>
      </w:tblPr>
      <w:tblGrid>
        <w:gridCol w:w="4321"/>
        <w:gridCol w:w="271"/>
        <w:gridCol w:w="5885"/>
      </w:tblGrid>
      <w:tr w:rsidR="004A068C" w14:paraId="24BE25BA" w14:textId="77777777" w:rsidTr="1E59FE9D">
        <w:trPr>
          <w:trHeight w:val="206"/>
        </w:trPr>
        <w:tc>
          <w:tcPr>
            <w:tcW w:w="4321" w:type="dxa"/>
            <w:tcBorders>
              <w:top w:val="nil"/>
              <w:left w:val="nil"/>
              <w:bottom w:val="nil"/>
              <w:right w:val="nil"/>
            </w:tcBorders>
          </w:tcPr>
          <w:p w14:paraId="084A9F41" w14:textId="77777777" w:rsidR="004A068C" w:rsidRDefault="1E59FE9D">
            <w:pPr>
              <w:spacing w:after="0" w:line="259" w:lineRule="auto"/>
              <w:ind w:left="0" w:firstLine="0"/>
            </w:pPr>
            <w:r w:rsidRPr="1E59FE9D">
              <w:rPr>
                <w:b/>
                <w:bCs/>
              </w:rPr>
              <w:t xml:space="preserve">Flammability (solid, gas) </w:t>
            </w:r>
          </w:p>
        </w:tc>
        <w:tc>
          <w:tcPr>
            <w:tcW w:w="271" w:type="dxa"/>
            <w:tcBorders>
              <w:top w:val="nil"/>
              <w:left w:val="nil"/>
              <w:bottom w:val="nil"/>
              <w:right w:val="nil"/>
            </w:tcBorders>
          </w:tcPr>
          <w:p w14:paraId="31CC476C"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04DCC6AA" w14:textId="77777777" w:rsidR="004A068C" w:rsidRDefault="1E59FE9D">
            <w:pPr>
              <w:spacing w:after="0" w:line="259" w:lineRule="auto"/>
              <w:ind w:left="0" w:firstLine="0"/>
            </w:pPr>
            <w:r>
              <w:t xml:space="preserve">Not available </w:t>
            </w:r>
          </w:p>
        </w:tc>
      </w:tr>
      <w:tr w:rsidR="004A068C" w14:paraId="7F3E30DA" w14:textId="77777777" w:rsidTr="1E59FE9D">
        <w:trPr>
          <w:trHeight w:val="226"/>
        </w:trPr>
        <w:tc>
          <w:tcPr>
            <w:tcW w:w="4321" w:type="dxa"/>
            <w:tcBorders>
              <w:top w:val="nil"/>
              <w:left w:val="nil"/>
              <w:bottom w:val="nil"/>
              <w:right w:val="nil"/>
            </w:tcBorders>
          </w:tcPr>
          <w:p w14:paraId="540FD274" w14:textId="77777777" w:rsidR="004A068C" w:rsidRDefault="1E59FE9D">
            <w:pPr>
              <w:spacing w:after="0" w:line="259" w:lineRule="auto"/>
              <w:ind w:left="0" w:firstLine="0"/>
            </w:pPr>
            <w:r w:rsidRPr="1E59FE9D">
              <w:rPr>
                <w:b/>
                <w:bCs/>
              </w:rPr>
              <w:t xml:space="preserve">Lower Flammable Limit </w:t>
            </w:r>
          </w:p>
        </w:tc>
        <w:tc>
          <w:tcPr>
            <w:tcW w:w="271" w:type="dxa"/>
            <w:tcBorders>
              <w:top w:val="nil"/>
              <w:left w:val="nil"/>
              <w:bottom w:val="nil"/>
              <w:right w:val="nil"/>
            </w:tcBorders>
          </w:tcPr>
          <w:p w14:paraId="7E0986BA"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4E827E90" w14:textId="77777777" w:rsidR="004A068C" w:rsidRDefault="1E59FE9D">
            <w:pPr>
              <w:spacing w:after="0" w:line="259" w:lineRule="auto"/>
              <w:ind w:left="0" w:firstLine="0"/>
            </w:pPr>
            <w:r>
              <w:t xml:space="preserve">Not available </w:t>
            </w:r>
          </w:p>
        </w:tc>
      </w:tr>
      <w:tr w:rsidR="004A068C" w14:paraId="145DF275" w14:textId="77777777" w:rsidTr="1E59FE9D">
        <w:trPr>
          <w:trHeight w:val="226"/>
        </w:trPr>
        <w:tc>
          <w:tcPr>
            <w:tcW w:w="4321" w:type="dxa"/>
            <w:tcBorders>
              <w:top w:val="nil"/>
              <w:left w:val="nil"/>
              <w:bottom w:val="nil"/>
              <w:right w:val="nil"/>
            </w:tcBorders>
          </w:tcPr>
          <w:p w14:paraId="46C601A2" w14:textId="77777777" w:rsidR="004A068C" w:rsidRDefault="1E59FE9D">
            <w:pPr>
              <w:spacing w:after="0" w:line="259" w:lineRule="auto"/>
              <w:ind w:left="0" w:firstLine="0"/>
            </w:pPr>
            <w:r w:rsidRPr="1E59FE9D">
              <w:rPr>
                <w:b/>
                <w:bCs/>
              </w:rPr>
              <w:t xml:space="preserve">Upper Flammable Limit </w:t>
            </w:r>
          </w:p>
        </w:tc>
        <w:tc>
          <w:tcPr>
            <w:tcW w:w="271" w:type="dxa"/>
            <w:tcBorders>
              <w:top w:val="nil"/>
              <w:left w:val="nil"/>
              <w:bottom w:val="nil"/>
              <w:right w:val="nil"/>
            </w:tcBorders>
          </w:tcPr>
          <w:p w14:paraId="35397800"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78BD61CD" w14:textId="77777777" w:rsidR="004A068C" w:rsidRDefault="1E59FE9D">
            <w:pPr>
              <w:spacing w:after="0" w:line="259" w:lineRule="auto"/>
              <w:ind w:left="0" w:firstLine="0"/>
            </w:pPr>
            <w:r>
              <w:t xml:space="preserve">Not available </w:t>
            </w:r>
          </w:p>
        </w:tc>
      </w:tr>
      <w:tr w:rsidR="004A068C" w14:paraId="59C32ABB" w14:textId="77777777" w:rsidTr="1E59FE9D">
        <w:trPr>
          <w:trHeight w:val="225"/>
        </w:trPr>
        <w:tc>
          <w:tcPr>
            <w:tcW w:w="4321" w:type="dxa"/>
            <w:tcBorders>
              <w:top w:val="nil"/>
              <w:left w:val="nil"/>
              <w:bottom w:val="nil"/>
              <w:right w:val="nil"/>
            </w:tcBorders>
          </w:tcPr>
          <w:p w14:paraId="54B908F8" w14:textId="77777777" w:rsidR="004A068C" w:rsidRDefault="1E59FE9D">
            <w:pPr>
              <w:spacing w:after="0" w:line="259" w:lineRule="auto"/>
              <w:ind w:left="0" w:firstLine="0"/>
            </w:pPr>
            <w:r w:rsidRPr="1E59FE9D">
              <w:rPr>
                <w:b/>
                <w:bCs/>
              </w:rPr>
              <w:t xml:space="preserve">Vapor Pressure </w:t>
            </w:r>
          </w:p>
        </w:tc>
        <w:tc>
          <w:tcPr>
            <w:tcW w:w="271" w:type="dxa"/>
            <w:tcBorders>
              <w:top w:val="nil"/>
              <w:left w:val="nil"/>
              <w:bottom w:val="nil"/>
              <w:right w:val="nil"/>
            </w:tcBorders>
          </w:tcPr>
          <w:p w14:paraId="5999EFE7"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01955AA5" w14:textId="77777777" w:rsidR="004A068C" w:rsidRDefault="1E59FE9D">
            <w:pPr>
              <w:spacing w:after="0" w:line="259" w:lineRule="auto"/>
              <w:ind w:left="0" w:firstLine="0"/>
            </w:pPr>
            <w:r>
              <w:t xml:space="preserve">Not available </w:t>
            </w:r>
          </w:p>
        </w:tc>
      </w:tr>
      <w:tr w:rsidR="004A068C" w14:paraId="53AC11B1" w14:textId="77777777" w:rsidTr="1E59FE9D">
        <w:trPr>
          <w:trHeight w:val="226"/>
        </w:trPr>
        <w:tc>
          <w:tcPr>
            <w:tcW w:w="4321" w:type="dxa"/>
            <w:tcBorders>
              <w:top w:val="nil"/>
              <w:left w:val="nil"/>
              <w:bottom w:val="nil"/>
              <w:right w:val="nil"/>
            </w:tcBorders>
          </w:tcPr>
          <w:p w14:paraId="74BA04F5" w14:textId="77777777" w:rsidR="004A068C" w:rsidRDefault="1E59FE9D">
            <w:pPr>
              <w:spacing w:after="0" w:line="259" w:lineRule="auto"/>
              <w:ind w:left="0" w:firstLine="0"/>
            </w:pPr>
            <w:r w:rsidRPr="1E59FE9D">
              <w:rPr>
                <w:b/>
                <w:bCs/>
              </w:rPr>
              <w:t xml:space="preserve">Relative Vapor Density at 20 °C </w:t>
            </w:r>
          </w:p>
        </w:tc>
        <w:tc>
          <w:tcPr>
            <w:tcW w:w="271" w:type="dxa"/>
            <w:tcBorders>
              <w:top w:val="nil"/>
              <w:left w:val="nil"/>
              <w:bottom w:val="nil"/>
              <w:right w:val="nil"/>
            </w:tcBorders>
          </w:tcPr>
          <w:p w14:paraId="1F5D187A"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5180C255" w14:textId="77777777" w:rsidR="004A068C" w:rsidRDefault="1E59FE9D">
            <w:pPr>
              <w:spacing w:after="0" w:line="259" w:lineRule="auto"/>
              <w:ind w:left="0" w:firstLine="0"/>
            </w:pPr>
            <w:r>
              <w:t xml:space="preserve">Not available </w:t>
            </w:r>
          </w:p>
        </w:tc>
      </w:tr>
      <w:tr w:rsidR="004A068C" w14:paraId="1011F342" w14:textId="77777777" w:rsidTr="1E59FE9D">
        <w:trPr>
          <w:trHeight w:val="226"/>
        </w:trPr>
        <w:tc>
          <w:tcPr>
            <w:tcW w:w="4321" w:type="dxa"/>
            <w:tcBorders>
              <w:top w:val="nil"/>
              <w:left w:val="nil"/>
              <w:bottom w:val="nil"/>
              <w:right w:val="nil"/>
            </w:tcBorders>
          </w:tcPr>
          <w:p w14:paraId="722FF521" w14:textId="77777777" w:rsidR="004A068C" w:rsidRDefault="1E59FE9D">
            <w:pPr>
              <w:spacing w:after="0" w:line="259" w:lineRule="auto"/>
              <w:ind w:left="0" w:firstLine="0"/>
            </w:pPr>
            <w:r w:rsidRPr="1E59FE9D">
              <w:rPr>
                <w:b/>
                <w:bCs/>
              </w:rPr>
              <w:t xml:space="preserve">Relative Density </w:t>
            </w:r>
          </w:p>
        </w:tc>
        <w:tc>
          <w:tcPr>
            <w:tcW w:w="271" w:type="dxa"/>
            <w:tcBorders>
              <w:top w:val="nil"/>
              <w:left w:val="nil"/>
              <w:bottom w:val="nil"/>
              <w:right w:val="nil"/>
            </w:tcBorders>
          </w:tcPr>
          <w:p w14:paraId="34DBEC39"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74021CA6" w14:textId="77777777" w:rsidR="004A068C" w:rsidRDefault="1E59FE9D">
            <w:pPr>
              <w:spacing w:after="0" w:line="259" w:lineRule="auto"/>
              <w:ind w:left="0" w:firstLine="0"/>
            </w:pPr>
            <w:r>
              <w:t xml:space="preserve">Not available </w:t>
            </w:r>
          </w:p>
        </w:tc>
      </w:tr>
      <w:tr w:rsidR="004A068C" w14:paraId="659A01AD" w14:textId="77777777" w:rsidTr="1E59FE9D">
        <w:trPr>
          <w:trHeight w:val="226"/>
        </w:trPr>
        <w:tc>
          <w:tcPr>
            <w:tcW w:w="4321" w:type="dxa"/>
            <w:tcBorders>
              <w:top w:val="nil"/>
              <w:left w:val="nil"/>
              <w:bottom w:val="nil"/>
              <w:right w:val="nil"/>
            </w:tcBorders>
          </w:tcPr>
          <w:p w14:paraId="40437C7F" w14:textId="77777777" w:rsidR="004A068C" w:rsidRDefault="1E59FE9D">
            <w:pPr>
              <w:spacing w:after="0" w:line="259" w:lineRule="auto"/>
              <w:ind w:left="0" w:firstLine="0"/>
            </w:pPr>
            <w:r w:rsidRPr="1E59FE9D">
              <w:rPr>
                <w:b/>
                <w:bCs/>
              </w:rPr>
              <w:t xml:space="preserve">Specific Gravity </w:t>
            </w:r>
          </w:p>
        </w:tc>
        <w:tc>
          <w:tcPr>
            <w:tcW w:w="271" w:type="dxa"/>
            <w:tcBorders>
              <w:top w:val="nil"/>
              <w:left w:val="nil"/>
              <w:bottom w:val="nil"/>
              <w:right w:val="nil"/>
            </w:tcBorders>
          </w:tcPr>
          <w:p w14:paraId="780BDC97"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7A1A7F7E" w14:textId="37D37C14" w:rsidR="004A068C" w:rsidRDefault="1E59FE9D" w:rsidP="00BB6B05">
            <w:pPr>
              <w:spacing w:after="0" w:line="259" w:lineRule="auto"/>
              <w:ind w:left="0" w:firstLine="0"/>
            </w:pPr>
            <w:r>
              <w:t xml:space="preserve">x - x </w:t>
            </w:r>
          </w:p>
        </w:tc>
      </w:tr>
      <w:tr w:rsidR="004A068C" w14:paraId="6AC0BAB5" w14:textId="77777777" w:rsidTr="1E59FE9D">
        <w:trPr>
          <w:trHeight w:val="226"/>
        </w:trPr>
        <w:tc>
          <w:tcPr>
            <w:tcW w:w="4321" w:type="dxa"/>
            <w:tcBorders>
              <w:top w:val="nil"/>
              <w:left w:val="nil"/>
              <w:bottom w:val="nil"/>
              <w:right w:val="nil"/>
            </w:tcBorders>
          </w:tcPr>
          <w:p w14:paraId="79965FCE" w14:textId="77777777" w:rsidR="004A068C" w:rsidRDefault="1E59FE9D">
            <w:pPr>
              <w:spacing w:after="0" w:line="259" w:lineRule="auto"/>
              <w:ind w:left="0" w:firstLine="0"/>
            </w:pPr>
            <w:r w:rsidRPr="1E59FE9D">
              <w:rPr>
                <w:b/>
                <w:bCs/>
              </w:rPr>
              <w:t xml:space="preserve">Solubility </w:t>
            </w:r>
          </w:p>
        </w:tc>
        <w:tc>
          <w:tcPr>
            <w:tcW w:w="271" w:type="dxa"/>
            <w:tcBorders>
              <w:top w:val="nil"/>
              <w:left w:val="nil"/>
              <w:bottom w:val="nil"/>
              <w:right w:val="nil"/>
            </w:tcBorders>
          </w:tcPr>
          <w:p w14:paraId="18E64AAA"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55CB13BA" w14:textId="77777777" w:rsidR="004A068C" w:rsidRDefault="1E59FE9D">
            <w:pPr>
              <w:spacing w:after="0" w:line="259" w:lineRule="auto"/>
              <w:ind w:left="0" w:firstLine="0"/>
            </w:pPr>
            <w:r>
              <w:t xml:space="preserve">Insoluble in water </w:t>
            </w:r>
          </w:p>
        </w:tc>
      </w:tr>
      <w:tr w:rsidR="004A068C" w14:paraId="69AEBB63" w14:textId="77777777" w:rsidTr="1E59FE9D">
        <w:trPr>
          <w:trHeight w:val="226"/>
        </w:trPr>
        <w:tc>
          <w:tcPr>
            <w:tcW w:w="4321" w:type="dxa"/>
            <w:tcBorders>
              <w:top w:val="nil"/>
              <w:left w:val="nil"/>
              <w:bottom w:val="nil"/>
              <w:right w:val="nil"/>
            </w:tcBorders>
          </w:tcPr>
          <w:p w14:paraId="1C114E60" w14:textId="77777777" w:rsidR="004A068C" w:rsidRDefault="1E59FE9D">
            <w:pPr>
              <w:spacing w:after="0" w:line="259" w:lineRule="auto"/>
              <w:ind w:left="0" w:firstLine="0"/>
            </w:pPr>
            <w:r w:rsidRPr="1E59FE9D">
              <w:rPr>
                <w:b/>
                <w:bCs/>
              </w:rPr>
              <w:t xml:space="preserve">Partition Coefficient: N-octanol/water </w:t>
            </w:r>
          </w:p>
        </w:tc>
        <w:tc>
          <w:tcPr>
            <w:tcW w:w="271" w:type="dxa"/>
            <w:tcBorders>
              <w:top w:val="nil"/>
              <w:left w:val="nil"/>
              <w:bottom w:val="nil"/>
              <w:right w:val="nil"/>
            </w:tcBorders>
          </w:tcPr>
          <w:p w14:paraId="5EF878CA"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7D3EB4E5" w14:textId="77777777" w:rsidR="004A068C" w:rsidRDefault="1E59FE9D">
            <w:pPr>
              <w:spacing w:after="0" w:line="259" w:lineRule="auto"/>
              <w:ind w:left="0" w:firstLine="0"/>
            </w:pPr>
            <w:r>
              <w:t xml:space="preserve">Not available </w:t>
            </w:r>
          </w:p>
        </w:tc>
      </w:tr>
      <w:tr w:rsidR="004A068C" w14:paraId="11F91396" w14:textId="77777777" w:rsidTr="1E59FE9D">
        <w:trPr>
          <w:trHeight w:val="226"/>
        </w:trPr>
        <w:tc>
          <w:tcPr>
            <w:tcW w:w="4321" w:type="dxa"/>
            <w:tcBorders>
              <w:top w:val="nil"/>
              <w:left w:val="nil"/>
              <w:bottom w:val="nil"/>
              <w:right w:val="nil"/>
            </w:tcBorders>
          </w:tcPr>
          <w:p w14:paraId="7418A32C" w14:textId="77777777" w:rsidR="004A068C" w:rsidRDefault="1E59FE9D">
            <w:pPr>
              <w:spacing w:after="0" w:line="259" w:lineRule="auto"/>
              <w:ind w:left="0" w:firstLine="0"/>
            </w:pPr>
            <w:r w:rsidRPr="1E59FE9D">
              <w:rPr>
                <w:b/>
                <w:bCs/>
              </w:rPr>
              <w:t xml:space="preserve">Viscosity </w:t>
            </w:r>
          </w:p>
        </w:tc>
        <w:tc>
          <w:tcPr>
            <w:tcW w:w="271" w:type="dxa"/>
            <w:tcBorders>
              <w:top w:val="nil"/>
              <w:left w:val="nil"/>
              <w:bottom w:val="nil"/>
              <w:right w:val="nil"/>
            </w:tcBorders>
          </w:tcPr>
          <w:p w14:paraId="7038BEC6"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4BFBB26E" w14:textId="77777777" w:rsidR="004A068C" w:rsidRDefault="1E59FE9D">
            <w:pPr>
              <w:spacing w:after="0" w:line="259" w:lineRule="auto"/>
              <w:ind w:left="0" w:firstLine="0"/>
            </w:pPr>
            <w:r>
              <w:t xml:space="preserve">Not available </w:t>
            </w:r>
          </w:p>
        </w:tc>
      </w:tr>
      <w:tr w:rsidR="004A068C" w14:paraId="348D76EC" w14:textId="77777777" w:rsidTr="1E59FE9D">
        <w:trPr>
          <w:trHeight w:val="226"/>
        </w:trPr>
        <w:tc>
          <w:tcPr>
            <w:tcW w:w="4321" w:type="dxa"/>
            <w:tcBorders>
              <w:top w:val="nil"/>
              <w:left w:val="nil"/>
              <w:bottom w:val="nil"/>
              <w:right w:val="nil"/>
            </w:tcBorders>
          </w:tcPr>
          <w:p w14:paraId="70865116" w14:textId="77777777" w:rsidR="004A068C" w:rsidRDefault="1E59FE9D">
            <w:pPr>
              <w:spacing w:after="0" w:line="259" w:lineRule="auto"/>
              <w:ind w:left="0" w:firstLine="0"/>
            </w:pPr>
            <w:r w:rsidRPr="1E59FE9D">
              <w:rPr>
                <w:b/>
                <w:bCs/>
              </w:rPr>
              <w:t xml:space="preserve">Explosion Data – Sensitivity to Mechanical Impact </w:t>
            </w:r>
          </w:p>
        </w:tc>
        <w:tc>
          <w:tcPr>
            <w:tcW w:w="271" w:type="dxa"/>
            <w:tcBorders>
              <w:top w:val="nil"/>
              <w:left w:val="nil"/>
              <w:bottom w:val="nil"/>
              <w:right w:val="nil"/>
            </w:tcBorders>
          </w:tcPr>
          <w:p w14:paraId="6BE1BC0A"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4DF7BFFF" w14:textId="77777777" w:rsidR="004A068C" w:rsidRDefault="1E59FE9D">
            <w:pPr>
              <w:spacing w:after="0" w:line="259" w:lineRule="auto"/>
              <w:ind w:left="0" w:firstLine="0"/>
              <w:jc w:val="both"/>
            </w:pPr>
            <w:r>
              <w:t xml:space="preserve">Not expected to present an explosion hazard due to mechanical impact. </w:t>
            </w:r>
          </w:p>
        </w:tc>
      </w:tr>
      <w:tr w:rsidR="004A068C" w14:paraId="208A9EDA" w14:textId="77777777" w:rsidTr="1E59FE9D">
        <w:trPr>
          <w:trHeight w:val="226"/>
        </w:trPr>
        <w:tc>
          <w:tcPr>
            <w:tcW w:w="4321" w:type="dxa"/>
            <w:tcBorders>
              <w:top w:val="nil"/>
              <w:left w:val="nil"/>
              <w:bottom w:val="nil"/>
              <w:right w:val="nil"/>
            </w:tcBorders>
          </w:tcPr>
          <w:p w14:paraId="5E697AA5" w14:textId="77777777" w:rsidR="004A068C" w:rsidRDefault="1E59FE9D">
            <w:pPr>
              <w:spacing w:after="0" w:line="259" w:lineRule="auto"/>
              <w:ind w:left="0" w:firstLine="0"/>
            </w:pPr>
            <w:r w:rsidRPr="1E59FE9D">
              <w:rPr>
                <w:b/>
                <w:bCs/>
              </w:rPr>
              <w:t xml:space="preserve">Explosion Data – Sensitivity to Static Discharge </w:t>
            </w:r>
          </w:p>
        </w:tc>
        <w:tc>
          <w:tcPr>
            <w:tcW w:w="271" w:type="dxa"/>
            <w:tcBorders>
              <w:top w:val="nil"/>
              <w:left w:val="nil"/>
              <w:bottom w:val="nil"/>
              <w:right w:val="nil"/>
            </w:tcBorders>
          </w:tcPr>
          <w:p w14:paraId="0F92F645" w14:textId="77777777" w:rsidR="004A068C" w:rsidRDefault="1E59FE9D">
            <w:pPr>
              <w:spacing w:after="0" w:line="259" w:lineRule="auto"/>
              <w:ind w:left="0" w:firstLine="0"/>
            </w:pPr>
            <w:r>
              <w:t xml:space="preserve">: </w:t>
            </w:r>
          </w:p>
        </w:tc>
        <w:tc>
          <w:tcPr>
            <w:tcW w:w="5885" w:type="dxa"/>
            <w:tcBorders>
              <w:top w:val="nil"/>
              <w:left w:val="nil"/>
              <w:bottom w:val="nil"/>
              <w:right w:val="nil"/>
            </w:tcBorders>
          </w:tcPr>
          <w:p w14:paraId="13FE5EE1" w14:textId="77777777" w:rsidR="004A068C" w:rsidRDefault="1E59FE9D">
            <w:pPr>
              <w:spacing w:after="0" w:line="259" w:lineRule="auto"/>
              <w:ind w:left="0" w:firstLine="0"/>
            </w:pPr>
            <w:r>
              <w:t xml:space="preserve">Not expected to present an explosion hazard due to static discharge. </w:t>
            </w:r>
          </w:p>
        </w:tc>
      </w:tr>
    </w:tbl>
    <w:p w14:paraId="65177F13" w14:textId="77777777" w:rsidR="004A068C" w:rsidRDefault="00C648E2">
      <w:pPr>
        <w:spacing w:after="209" w:line="259" w:lineRule="auto"/>
        <w:ind w:left="91" w:firstLine="0"/>
      </w:pPr>
      <w:r>
        <w:rPr>
          <w:rFonts w:ascii="Times New Roman" w:eastAsia="Times New Roman" w:hAnsi="Times New Roman" w:cs="Times New Roman"/>
          <w:sz w:val="2"/>
        </w:rPr>
        <w:t xml:space="preserve"> </w:t>
      </w:r>
    </w:p>
    <w:p w14:paraId="5172F895" w14:textId="77777777" w:rsidR="004A068C" w:rsidRDefault="1E59FE9D" w:rsidP="65BE12DE">
      <w:pPr>
        <w:pStyle w:val="Heading2"/>
        <w:shd w:val="clear" w:color="auto" w:fill="000000" w:themeFill="text1"/>
        <w:spacing w:after="0" w:line="259" w:lineRule="auto"/>
        <w:ind w:left="-5"/>
      </w:pPr>
      <w:r w:rsidRPr="1E59FE9D">
        <w:rPr>
          <w:color w:val="FFFFFF" w:themeColor="background1"/>
          <w:sz w:val="24"/>
          <w:szCs w:val="24"/>
        </w:rPr>
        <w:t xml:space="preserve">SECTION 10: STABILITY AND REACTIVITY </w:t>
      </w:r>
    </w:p>
    <w:p w14:paraId="42B74F8F" w14:textId="77777777" w:rsidR="004A068C" w:rsidRDefault="00C648E2">
      <w:pPr>
        <w:tabs>
          <w:tab w:val="center" w:pos="3797"/>
        </w:tabs>
        <w:ind w:left="0" w:firstLine="0"/>
      </w:pPr>
      <w:r w:rsidRPr="65BE12DE">
        <w:rPr>
          <w:b/>
          <w:bCs/>
        </w:rPr>
        <w:t xml:space="preserve">10.1. </w:t>
      </w:r>
      <w:r>
        <w:rPr>
          <w:b/>
        </w:rPr>
        <w:tab/>
      </w:r>
      <w:r w:rsidRPr="65BE12DE">
        <w:rPr>
          <w:b/>
          <w:bCs/>
        </w:rPr>
        <w:t>Reactivity:</w:t>
      </w:r>
      <w:r>
        <w:t xml:space="preserve">     Hazardous reactions will not occur under normal conditions. </w:t>
      </w:r>
    </w:p>
    <w:p w14:paraId="359F8699" w14:textId="77777777" w:rsidR="004A068C" w:rsidRDefault="00C648E2">
      <w:pPr>
        <w:tabs>
          <w:tab w:val="center" w:pos="4796"/>
        </w:tabs>
        <w:ind w:left="0" w:firstLine="0"/>
      </w:pPr>
      <w:r w:rsidRPr="65BE12DE">
        <w:rPr>
          <w:b/>
          <w:bCs/>
        </w:rPr>
        <w:t xml:space="preserve">10.2. </w:t>
      </w:r>
      <w:r>
        <w:rPr>
          <w:b/>
        </w:rPr>
        <w:tab/>
      </w:r>
      <w:r w:rsidRPr="65BE12DE">
        <w:rPr>
          <w:b/>
          <w:bCs/>
        </w:rPr>
        <w:t>Chemical Stability:</w:t>
      </w:r>
      <w:r>
        <w:t xml:space="preserve">      Stable under recommended handling and storage conditions (see section 7). </w:t>
      </w:r>
    </w:p>
    <w:p w14:paraId="2086E566" w14:textId="77777777" w:rsidR="004A068C" w:rsidRDefault="00C648E2">
      <w:pPr>
        <w:tabs>
          <w:tab w:val="center" w:pos="4038"/>
        </w:tabs>
        <w:ind w:left="0" w:firstLine="0"/>
      </w:pPr>
      <w:r w:rsidRPr="65BE12DE">
        <w:rPr>
          <w:b/>
          <w:bCs/>
        </w:rPr>
        <w:t xml:space="preserve">10.3. </w:t>
      </w:r>
      <w:r>
        <w:rPr>
          <w:b/>
        </w:rPr>
        <w:tab/>
      </w:r>
      <w:r w:rsidRPr="65BE12DE">
        <w:rPr>
          <w:b/>
          <w:bCs/>
        </w:rPr>
        <w:t>Possibility of Hazardous Reactions:</w:t>
      </w:r>
      <w:r>
        <w:t xml:space="preserve">      Hazardous polymerization will not occur. </w:t>
      </w:r>
    </w:p>
    <w:p w14:paraId="1CCA713D" w14:textId="77777777" w:rsidR="004A068C" w:rsidRDefault="00C648E2">
      <w:pPr>
        <w:tabs>
          <w:tab w:val="center" w:pos="5340"/>
        </w:tabs>
        <w:ind w:left="0" w:firstLine="0"/>
      </w:pPr>
      <w:r w:rsidRPr="65BE12DE">
        <w:rPr>
          <w:b/>
          <w:bCs/>
        </w:rPr>
        <w:t xml:space="preserve">10.4. </w:t>
      </w:r>
      <w:r>
        <w:rPr>
          <w:b/>
        </w:rPr>
        <w:tab/>
      </w:r>
      <w:r w:rsidRPr="65BE12DE">
        <w:rPr>
          <w:b/>
          <w:bCs/>
        </w:rPr>
        <w:t>Conditions to Avoid:</w:t>
      </w:r>
      <w:r>
        <w:t xml:space="preserve">     Avoid creating or spreading dust. Sparks, heat, open flame and other sources of ignition. </w:t>
      </w:r>
    </w:p>
    <w:p w14:paraId="1004CB64" w14:textId="77777777" w:rsidR="004A068C" w:rsidRDefault="00C648E2" w:rsidP="004E258F">
      <w:pPr>
        <w:ind w:left="10"/>
      </w:pPr>
      <w:r w:rsidRPr="65BE12DE">
        <w:rPr>
          <w:b/>
          <w:bCs/>
        </w:rPr>
        <w:t xml:space="preserve">10.5. </w:t>
      </w:r>
      <w:r>
        <w:rPr>
          <w:b/>
        </w:rPr>
        <w:tab/>
      </w:r>
      <w:r w:rsidRPr="65BE12DE">
        <w:rPr>
          <w:b/>
          <w:bCs/>
        </w:rPr>
        <w:t>Incompatible Materials:</w:t>
      </w:r>
      <w:r>
        <w:t xml:space="preserve">     When molten: water. Strong acids, strong bases, strong oxidizers. Alkalis. Metal oxides. Moisture. Corrosive substances in contact with metals may produce flammable hydrogen gas. </w:t>
      </w:r>
    </w:p>
    <w:p w14:paraId="2172368C" w14:textId="77777777" w:rsidR="004A068C" w:rsidRDefault="00C648E2" w:rsidP="004E258F">
      <w:pPr>
        <w:ind w:left="20"/>
      </w:pPr>
      <w:r w:rsidRPr="65BE12DE">
        <w:rPr>
          <w:b/>
          <w:bCs/>
        </w:rPr>
        <w:t xml:space="preserve">10.6. </w:t>
      </w:r>
      <w:r>
        <w:rPr>
          <w:b/>
        </w:rPr>
        <w:tab/>
      </w:r>
      <w:r w:rsidRPr="65BE12DE">
        <w:rPr>
          <w:b/>
          <w:bCs/>
        </w:rPr>
        <w:t>Hazardous Decomposition Products:</w:t>
      </w:r>
      <w:r>
        <w:t xml:space="preserve">     Oxides of iron and carbon.  Organic acid vapors. Oxides of lead. Chromium (VI) compounds. </w:t>
      </w:r>
    </w:p>
    <w:p w14:paraId="35A3582D" w14:textId="77777777" w:rsidR="004A068C" w:rsidRDefault="00C648E2">
      <w:pPr>
        <w:spacing w:after="207" w:line="259" w:lineRule="auto"/>
        <w:ind w:left="91" w:firstLine="0"/>
      </w:pPr>
      <w:r>
        <w:rPr>
          <w:sz w:val="2"/>
        </w:rPr>
        <w:t xml:space="preserve">      </w:t>
      </w:r>
    </w:p>
    <w:p w14:paraId="567A7C7B" w14:textId="77777777" w:rsidR="004A068C" w:rsidRDefault="1E59FE9D" w:rsidP="65BE12DE">
      <w:pPr>
        <w:pStyle w:val="Heading2"/>
        <w:shd w:val="clear" w:color="auto" w:fill="000000" w:themeFill="text1"/>
        <w:spacing w:after="0" w:line="259" w:lineRule="auto"/>
        <w:ind w:left="-5"/>
      </w:pPr>
      <w:r w:rsidRPr="1E59FE9D">
        <w:rPr>
          <w:color w:val="FFFFFF" w:themeColor="background1"/>
          <w:sz w:val="24"/>
          <w:szCs w:val="24"/>
        </w:rPr>
        <w:t xml:space="preserve">SECTION 11: TOXICOLOGICAL INFORMATION </w:t>
      </w:r>
    </w:p>
    <w:p w14:paraId="34065520" w14:textId="77777777" w:rsidR="004A068C" w:rsidRDefault="00C648E2">
      <w:pPr>
        <w:pStyle w:val="Heading3"/>
        <w:tabs>
          <w:tab w:val="center" w:pos="2881"/>
        </w:tabs>
        <w:ind w:left="0" w:firstLine="0"/>
      </w:pPr>
      <w:r>
        <w:t xml:space="preserve">11.1. </w:t>
      </w:r>
      <w:r>
        <w:tab/>
        <w:t xml:space="preserve">Information on Toxicological Effects - Product </w:t>
      </w:r>
    </w:p>
    <w:p w14:paraId="71FC6950" w14:textId="13F3C04F" w:rsidR="004A068C" w:rsidRDefault="1E59FE9D" w:rsidP="00971127">
      <w:pPr>
        <w:ind w:left="86"/>
      </w:pPr>
      <w:r w:rsidRPr="1E59FE9D">
        <w:rPr>
          <w:b/>
          <w:bCs/>
        </w:rPr>
        <w:t xml:space="preserve">Acute Toxicity: </w:t>
      </w:r>
      <w:r>
        <w:t xml:space="preserve">Not classified. </w:t>
      </w:r>
    </w:p>
    <w:p w14:paraId="4B9BF265" w14:textId="44912050" w:rsidR="004E258F" w:rsidRDefault="1E59FE9D" w:rsidP="00971127">
      <w:pPr>
        <w:ind w:left="86" w:right="4671"/>
      </w:pPr>
      <w:r w:rsidRPr="1E59FE9D">
        <w:rPr>
          <w:b/>
          <w:bCs/>
        </w:rPr>
        <w:t>LD50 and LC50 Data:</w:t>
      </w:r>
      <w:r>
        <w:t xml:space="preserve"> Not available</w:t>
      </w:r>
    </w:p>
    <w:p w14:paraId="6DA231A9" w14:textId="77777777" w:rsidR="00971127" w:rsidRDefault="1E59FE9D" w:rsidP="00971127">
      <w:pPr>
        <w:spacing w:after="169" w:line="240" w:lineRule="auto"/>
        <w:ind w:left="91" w:firstLine="0"/>
      </w:pPr>
      <w:r w:rsidRPr="1E59FE9D">
        <w:rPr>
          <w:sz w:val="2"/>
          <w:szCs w:val="2"/>
        </w:rPr>
        <w:t xml:space="preserve"> </w:t>
      </w:r>
      <w:r w:rsidRPr="1E59FE9D">
        <w:rPr>
          <w:b/>
          <w:bCs/>
        </w:rPr>
        <w:t>Skin Corrosion/Irritation:</w:t>
      </w:r>
      <w:r>
        <w:t xml:space="preserve"> Not classified </w:t>
      </w:r>
      <w:r w:rsidRPr="1E59FE9D">
        <w:rPr>
          <w:b/>
          <w:bCs/>
        </w:rPr>
        <w:t>Serious Eye Damage/Irritation:</w:t>
      </w:r>
      <w:r>
        <w:t xml:space="preserve"> Not classified </w:t>
      </w:r>
    </w:p>
    <w:p w14:paraId="160090F9" w14:textId="02580CBF" w:rsidR="004A068C" w:rsidRDefault="1E59FE9D" w:rsidP="00971127">
      <w:pPr>
        <w:spacing w:after="169" w:line="240" w:lineRule="auto"/>
        <w:ind w:left="91" w:firstLine="0"/>
      </w:pPr>
      <w:r w:rsidRPr="1E59FE9D">
        <w:rPr>
          <w:b/>
          <w:bCs/>
        </w:rPr>
        <w:t>Respiratory or Skin Sensitization:</w:t>
      </w:r>
      <w:r>
        <w:t xml:space="preserve"> Not classified. Not classified.</w:t>
      </w:r>
    </w:p>
    <w:p w14:paraId="49E43464" w14:textId="1223653F" w:rsidR="004E258F" w:rsidRDefault="1E59FE9D" w:rsidP="00971127">
      <w:pPr>
        <w:ind w:left="86" w:right="6361"/>
      </w:pPr>
      <w:r w:rsidRPr="1E59FE9D">
        <w:rPr>
          <w:b/>
          <w:bCs/>
        </w:rPr>
        <w:t>Germ Cell Mutagenicity:</w:t>
      </w:r>
      <w:r>
        <w:t xml:space="preserve"> Not classified.</w:t>
      </w:r>
    </w:p>
    <w:p w14:paraId="0AE7B9FB" w14:textId="72EFE851" w:rsidR="004A068C" w:rsidRDefault="1E59FE9D">
      <w:pPr>
        <w:ind w:left="86" w:right="6361"/>
      </w:pPr>
      <w:r w:rsidRPr="1E59FE9D">
        <w:rPr>
          <w:sz w:val="2"/>
          <w:szCs w:val="2"/>
        </w:rPr>
        <w:t xml:space="preserve"> </w:t>
      </w:r>
      <w:r w:rsidRPr="1E59FE9D">
        <w:rPr>
          <w:b/>
          <w:bCs/>
        </w:rPr>
        <w:t>Teratogenicity:</w:t>
      </w:r>
      <w:r>
        <w:t xml:space="preserve">  Not classified. </w:t>
      </w:r>
    </w:p>
    <w:p w14:paraId="1F622F9A" w14:textId="77777777" w:rsidR="004A068C" w:rsidRDefault="1E59FE9D">
      <w:pPr>
        <w:ind w:left="86" w:right="4671"/>
      </w:pPr>
      <w:r w:rsidRPr="1E59FE9D">
        <w:rPr>
          <w:b/>
          <w:bCs/>
        </w:rPr>
        <w:t>Carcinogenicity:</w:t>
      </w:r>
      <w:r>
        <w:t xml:space="preserve"> Not classified. </w:t>
      </w:r>
    </w:p>
    <w:p w14:paraId="6FD45C3F" w14:textId="77777777" w:rsidR="004E258F" w:rsidRDefault="1E59FE9D" w:rsidP="1E59FE9D">
      <w:pPr>
        <w:ind w:left="86" w:right="4671"/>
        <w:rPr>
          <w:b/>
          <w:bCs/>
        </w:rPr>
      </w:pPr>
      <w:r w:rsidRPr="1E59FE9D">
        <w:rPr>
          <w:b/>
          <w:bCs/>
        </w:rPr>
        <w:t xml:space="preserve">Specific Target Organ Toxicity (Repeated Exposure): </w:t>
      </w:r>
      <w:r>
        <w:t>Not classified.</w:t>
      </w:r>
      <w:r w:rsidRPr="1E59FE9D">
        <w:rPr>
          <w:b/>
          <w:bCs/>
        </w:rPr>
        <w:t xml:space="preserve"> </w:t>
      </w:r>
    </w:p>
    <w:p w14:paraId="7BFC8A09" w14:textId="104662EB" w:rsidR="004A068C" w:rsidRDefault="1E59FE9D">
      <w:pPr>
        <w:ind w:left="86" w:right="4671"/>
      </w:pPr>
      <w:r w:rsidRPr="1E59FE9D">
        <w:rPr>
          <w:b/>
          <w:bCs/>
        </w:rPr>
        <w:t>Reproductive Toxicity:</w:t>
      </w:r>
      <w:r>
        <w:t xml:space="preserve"> Not classified. </w:t>
      </w:r>
    </w:p>
    <w:p w14:paraId="51F4DFDC" w14:textId="78B061BC" w:rsidR="004A068C" w:rsidRDefault="1E59FE9D" w:rsidP="004E258F">
      <w:pPr>
        <w:spacing w:after="169" w:line="259" w:lineRule="auto"/>
      </w:pPr>
      <w:r w:rsidRPr="1E59FE9D">
        <w:rPr>
          <w:b/>
          <w:bCs/>
        </w:rPr>
        <w:t>Specific Target Organ Toxicity (Single Exposure):</w:t>
      </w:r>
      <w:r>
        <w:t xml:space="preserve"> Not classified  </w:t>
      </w:r>
    </w:p>
    <w:p w14:paraId="499E7B51" w14:textId="77777777" w:rsidR="004A068C" w:rsidRDefault="1E59FE9D">
      <w:pPr>
        <w:ind w:left="86" w:right="4671"/>
      </w:pPr>
      <w:r w:rsidRPr="1E59FE9D">
        <w:rPr>
          <w:b/>
          <w:bCs/>
        </w:rPr>
        <w:t>Aspiration Hazard:</w:t>
      </w:r>
      <w:r>
        <w:t xml:space="preserve"> Not classified </w:t>
      </w:r>
    </w:p>
    <w:p w14:paraId="5FED9DCD" w14:textId="77777777" w:rsidR="004A068C" w:rsidRDefault="1E59FE9D">
      <w:pPr>
        <w:ind w:left="86"/>
      </w:pPr>
      <w:r w:rsidRPr="1E59FE9D">
        <w:rPr>
          <w:b/>
          <w:bCs/>
        </w:rPr>
        <w:t>Symptoms/Injuries After Inhalation:</w:t>
      </w:r>
      <w:r>
        <w:t xml:space="preserve"> Inhalation of dusts and fumes can cause metal fume fever. Symptoms can include a metallic or sweet taste in the mouth, sweating, shivering, headache, throat irritation, fever, chills, thirstiness, muscle aches, nausea, vomiting, weakness, fatigue, and shortness of breath. </w:t>
      </w:r>
    </w:p>
    <w:p w14:paraId="39CBB756" w14:textId="77777777" w:rsidR="004A068C" w:rsidRDefault="1E59FE9D">
      <w:pPr>
        <w:ind w:left="86"/>
      </w:pPr>
      <w:r w:rsidRPr="1E59FE9D">
        <w:rPr>
          <w:b/>
          <w:bCs/>
        </w:rPr>
        <w:lastRenderedPageBreak/>
        <w:t>Symptoms/Injuries After Skin Contact:</w:t>
      </w:r>
      <w:r>
        <w:t xml:space="preserve"> 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14:paraId="57452D5E" w14:textId="77777777" w:rsidR="004A068C" w:rsidRDefault="1E59FE9D">
      <w:pPr>
        <w:ind w:left="86"/>
      </w:pPr>
      <w:r w:rsidRPr="1E59FE9D">
        <w:rPr>
          <w:b/>
          <w:bCs/>
        </w:rPr>
        <w:t>Symptoms/Injuries After Eye Contact:</w:t>
      </w:r>
      <w:r>
        <w:t xml:space="preserve"> Dust may cause mechanical irritation to eyes, nose, throat, and lungs. </w:t>
      </w:r>
    </w:p>
    <w:p w14:paraId="13EA41CC" w14:textId="77777777" w:rsidR="004A068C" w:rsidRDefault="1E59FE9D">
      <w:pPr>
        <w:ind w:left="86"/>
      </w:pPr>
      <w:r w:rsidRPr="1E59FE9D">
        <w:rPr>
          <w:b/>
          <w:bCs/>
        </w:rPr>
        <w:t>Symptoms/Injuries After Ingestion:</w:t>
      </w:r>
      <w:r>
        <w:t xml:space="preserve"> Ingestion is likely to be harmful or have adverse effects. </w:t>
      </w:r>
    </w:p>
    <w:p w14:paraId="2BB7426D" w14:textId="77777777" w:rsidR="0031781A" w:rsidRDefault="1E59FE9D">
      <w:pPr>
        <w:ind w:left="86"/>
      </w:pPr>
      <w:r w:rsidRPr="1E59FE9D">
        <w:rPr>
          <w:b/>
          <w:bCs/>
        </w:rPr>
        <w:t>Chronic Symptoms:</w:t>
      </w:r>
      <w:r>
        <w:t xml:space="preserve"> In massive form, no hazard exists.  If physically altered to present slivers, ribbons, dusts or fumes from molten material:</w:t>
      </w:r>
    </w:p>
    <w:p w14:paraId="6FD6CE26" w14:textId="77777777" w:rsidR="00845F09" w:rsidRDefault="1E59FE9D">
      <w:pPr>
        <w:ind w:left="86"/>
      </w:pPr>
      <w:r>
        <w:t>Aluminum:  Inhalation of finely divided aluminum powder may cause pulmonary fibrosis.</w:t>
      </w:r>
    </w:p>
    <w:p w14:paraId="3964A77F" w14:textId="25A810B9" w:rsidR="00845F09" w:rsidRDefault="1E59FE9D" w:rsidP="00845F09">
      <w:pPr>
        <w:ind w:left="86"/>
      </w:pPr>
      <w:r>
        <w:t>Antinomy: Overexposure can cause Nausea, Vomiting, Headache, Dizziness</w:t>
      </w:r>
    </w:p>
    <w:p w14:paraId="2A075BB6" w14:textId="679D19D2" w:rsidR="0031781A" w:rsidRDefault="1E59FE9D" w:rsidP="00845F09">
      <w:pPr>
        <w:ind w:left="86"/>
      </w:pPr>
      <w:r>
        <w:t xml:space="preserve">Beryllium:  Over time inhalation of dust and fumes from this product in certain individuals may cause Chronic Beryllium Disease. This causes allergic reactions in sensitized individuals in the lungs, possibly resulting in pulmonary fibrosis, and can even be fatal. Beryllium is a known carcinogen. Take appropriate precautions for workers exposure to Beryllium compounds, avoid breathing dust, and fumes from this product.  </w:t>
      </w:r>
    </w:p>
    <w:p w14:paraId="3FEA55AD" w14:textId="536D6779" w:rsidR="00845F09" w:rsidRDefault="1E59FE9D" w:rsidP="00845F09">
      <w:pPr>
        <w:ind w:left="86"/>
      </w:pPr>
      <w:r>
        <w:t xml:space="preserve">Copper:  Overexposure to fumes may cause metal fume fever (chills, muscle aches, nausea, fever, dry throat, cough, weakness, lassitude); metallic or sweet taste; discoloration of skin and hair.  Tissue damage of mucous membranes may follow chronic dust exposure. </w:t>
      </w:r>
    </w:p>
    <w:p w14:paraId="65F629ED" w14:textId="47031F0C" w:rsidR="0031781A" w:rsidRDefault="1E59FE9D" w:rsidP="0031781A">
      <w:r>
        <w:t xml:space="preserve">Iron Oxide:  Inhalation of iron oxide fumes undergoing decomposition may cause irritation and flu-like symptoms, otherwise iron oxide is not hazardous. </w:t>
      </w:r>
    </w:p>
    <w:p w14:paraId="6E835A63" w14:textId="79205B9B" w:rsidR="00845F09" w:rsidRDefault="1E59FE9D" w:rsidP="00845F09">
      <w:pPr>
        <w:ind w:left="86"/>
      </w:pPr>
      <w:r>
        <w:t xml:space="preserve">Lead:  Exposure can result in lassitude (weakness, exhaustion), insomnia; facial pallor; anorexia, weight loss, malnutrition; constipation, abdominal pain, colic; anemia; gingival lead line; tremor; encephalopathy; kidney disease; hypertension. May cause genetic defects. May damage fertility. May damage the unborn child. </w:t>
      </w:r>
    </w:p>
    <w:p w14:paraId="556D1821" w14:textId="618D975E" w:rsidR="00845F09" w:rsidRDefault="1E59FE9D" w:rsidP="0031781A">
      <w:r>
        <w:t>Lithium: Large doses of lithium ion have caused dizziness and prostration, and can cause kidney damage if sodium intake is limited. Dehydration, weight loss, dermatological effects, and thyroid disturbances have been reported. Central nervous system effects that include slurred speech, blurred vision, sensory loss, ataxia, and convulsions may occur. Diarrhea, vomiting, and neuromuscular effects such as tremor, clonus, and hyperactive reflexes may occur as a result of repeated exposure to lithium ion., Cough, Shortness of breath, Headache, Nausea</w:t>
      </w:r>
    </w:p>
    <w:p w14:paraId="13E0FDD4" w14:textId="0FB4975C" w:rsidR="00845F09" w:rsidRDefault="1E59FE9D" w:rsidP="00845F09">
      <w:pPr>
        <w:ind w:left="86"/>
      </w:pPr>
      <w:r>
        <w:t xml:space="preserve">Manganese : Chronic exposure can cause inflammation of the lung tissue, scarring the lungs (pulmonary fibrosis). </w:t>
      </w:r>
    </w:p>
    <w:p w14:paraId="32541774" w14:textId="77777777" w:rsidR="00537187" w:rsidRDefault="1E59FE9D">
      <w:pPr>
        <w:ind w:left="86"/>
      </w:pPr>
      <w:r>
        <w:t xml:space="preserve">Nickel: Inhalation of Nickel compounds has been shown in studies to provide an increased incidence of cancer of the nasal cavity, lung and possibly larynx in nickel refinery workers.  May cause a form of dermatitis known as nickel itch and intestinal irritation, which may cause disorders, convulsions and asphyxia. </w:t>
      </w:r>
    </w:p>
    <w:p w14:paraId="13AF0A48" w14:textId="77777777" w:rsidR="00537187" w:rsidRDefault="1E59FE9D">
      <w:pPr>
        <w:ind w:left="86"/>
      </w:pPr>
      <w:r>
        <w:t xml:space="preserve">Silicon : Can cause chronic bronchitis and narrowing of the airways. </w:t>
      </w:r>
    </w:p>
    <w:p w14:paraId="0BBB62E8" w14:textId="77777777" w:rsidR="00E57D09" w:rsidRDefault="1E59FE9D">
      <w:pPr>
        <w:ind w:left="86"/>
      </w:pPr>
      <w:r>
        <w:t>Tin:  Has been shown to increase incidence of sarcoma in animal tests.  Chronic exposure to tin dusts and fume may result in "stannosis", a mild form of pneumoconiosis.</w:t>
      </w:r>
    </w:p>
    <w:p w14:paraId="1CEAF000" w14:textId="0D5D7A40" w:rsidR="004A068C" w:rsidRDefault="1E59FE9D">
      <w:pPr>
        <w:ind w:left="86"/>
      </w:pPr>
      <w:r>
        <w:t xml:space="preserve">Silver: May cause argyria (a slate-gray or bluish discoloration of the skin and deep tissues due to the deposit of insoluble albuminate of silver).  </w:t>
      </w:r>
    </w:p>
    <w:p w14:paraId="574D84FD" w14:textId="77777777" w:rsidR="00845F09" w:rsidRDefault="1E59FE9D">
      <w:pPr>
        <w:ind w:left="86"/>
      </w:pPr>
      <w:r>
        <w:t xml:space="preserve">Zinc:  Prolonged exposure to high concentrations of zinc fumes may cause "zinc shakes", an involuntary twitching of the muscles.  Otherwise, zinc is non-toxic. </w:t>
      </w:r>
    </w:p>
    <w:p w14:paraId="7C05EF03" w14:textId="77777777" w:rsidR="004A068C" w:rsidRDefault="1E59FE9D">
      <w:pPr>
        <w:spacing w:after="3" w:line="254" w:lineRule="auto"/>
        <w:ind w:left="86" w:right="5064"/>
      </w:pPr>
      <w:r w:rsidRPr="1E59FE9D">
        <w:rPr>
          <w:b/>
          <w:bCs/>
          <w:sz w:val="22"/>
        </w:rPr>
        <w:t xml:space="preserve">11.2. Information on Toxicological Effects - Ingredient(s) </w:t>
      </w:r>
      <w:r w:rsidRPr="1E59FE9D">
        <w:rPr>
          <w:b/>
          <w:bCs/>
        </w:rPr>
        <w:t>LD50 and LC50 Data:</w:t>
      </w:r>
      <w:r>
        <w:t xml:space="preserve">      </w:t>
      </w:r>
    </w:p>
    <w:p w14:paraId="0AAF3D14" w14:textId="77777777" w:rsidR="004A068C" w:rsidRDefault="00C648E2">
      <w:pPr>
        <w:spacing w:after="0" w:line="259" w:lineRule="auto"/>
        <w:ind w:left="91" w:firstLine="0"/>
        <w:rPr>
          <w:sz w:val="2"/>
        </w:rPr>
      </w:pPr>
      <w:r>
        <w:rPr>
          <w:sz w:val="2"/>
        </w:rPr>
        <w:t xml:space="preserve"> </w:t>
      </w:r>
    </w:p>
    <w:p w14:paraId="7828DD84" w14:textId="77777777" w:rsidR="006A05F3" w:rsidRDefault="006A05F3">
      <w:pPr>
        <w:spacing w:after="0" w:line="259" w:lineRule="auto"/>
        <w:ind w:left="91" w:firstLine="0"/>
        <w:rPr>
          <w:sz w:val="2"/>
        </w:rPr>
      </w:pPr>
    </w:p>
    <w:p w14:paraId="52C707F0" w14:textId="77777777" w:rsidR="006A05F3" w:rsidRDefault="006A05F3">
      <w:pPr>
        <w:spacing w:after="0" w:line="259" w:lineRule="auto"/>
        <w:ind w:left="91" w:firstLine="0"/>
        <w:rPr>
          <w:sz w:val="2"/>
        </w:rPr>
      </w:pPr>
    </w:p>
    <w:p w14:paraId="38886D1C" w14:textId="77777777" w:rsidR="006A05F3" w:rsidRDefault="006A05F3">
      <w:pPr>
        <w:spacing w:after="0" w:line="259" w:lineRule="auto"/>
        <w:ind w:left="91" w:firstLine="0"/>
        <w:rPr>
          <w:sz w:val="2"/>
        </w:rPr>
      </w:pPr>
    </w:p>
    <w:p w14:paraId="64CEACBA" w14:textId="77777777" w:rsidR="006A05F3" w:rsidRDefault="006A05F3">
      <w:pPr>
        <w:spacing w:after="0" w:line="259" w:lineRule="auto"/>
        <w:ind w:left="91" w:firstLine="0"/>
        <w:rPr>
          <w:sz w:val="2"/>
        </w:rPr>
      </w:pPr>
    </w:p>
    <w:tbl>
      <w:tblPr>
        <w:tblStyle w:val="TableGrid0"/>
        <w:tblW w:w="10980" w:type="dxa"/>
        <w:tblInd w:w="-5" w:type="dxa"/>
        <w:tblLayout w:type="fixed"/>
        <w:tblLook w:val="04A0" w:firstRow="1" w:lastRow="0" w:firstColumn="1" w:lastColumn="0" w:noHBand="0" w:noVBand="1"/>
      </w:tblPr>
      <w:tblGrid>
        <w:gridCol w:w="1847"/>
        <w:gridCol w:w="1755"/>
        <w:gridCol w:w="1888"/>
        <w:gridCol w:w="2610"/>
        <w:gridCol w:w="630"/>
        <w:gridCol w:w="2250"/>
      </w:tblGrid>
      <w:tr w:rsidR="006A05F3" w14:paraId="2175C555" w14:textId="77777777" w:rsidTr="1E59FE9D">
        <w:tc>
          <w:tcPr>
            <w:tcW w:w="1847" w:type="dxa"/>
          </w:tcPr>
          <w:p w14:paraId="3909D607" w14:textId="77777777" w:rsidR="006A05F3" w:rsidRDefault="006A05F3">
            <w:pPr>
              <w:spacing w:after="0" w:line="259" w:lineRule="auto"/>
              <w:ind w:left="0" w:firstLine="0"/>
              <w:rPr>
                <w:szCs w:val="20"/>
              </w:rPr>
            </w:pPr>
          </w:p>
        </w:tc>
        <w:tc>
          <w:tcPr>
            <w:tcW w:w="1755" w:type="dxa"/>
          </w:tcPr>
          <w:p w14:paraId="49648A3B" w14:textId="3E2009BF" w:rsidR="006A05F3" w:rsidRDefault="1E59FE9D">
            <w:pPr>
              <w:spacing w:after="0" w:line="259" w:lineRule="auto"/>
              <w:ind w:left="0" w:firstLine="0"/>
              <w:rPr>
                <w:szCs w:val="20"/>
              </w:rPr>
            </w:pPr>
            <w:r>
              <w:t>LD50 Oral Rat</w:t>
            </w:r>
          </w:p>
        </w:tc>
        <w:tc>
          <w:tcPr>
            <w:tcW w:w="1888" w:type="dxa"/>
          </w:tcPr>
          <w:p w14:paraId="3117E269" w14:textId="6E22C33E" w:rsidR="006A05F3" w:rsidRDefault="1E59FE9D">
            <w:pPr>
              <w:spacing w:after="0" w:line="259" w:lineRule="auto"/>
              <w:ind w:left="0" w:firstLine="0"/>
              <w:rPr>
                <w:szCs w:val="20"/>
              </w:rPr>
            </w:pPr>
            <w:r>
              <w:t>LD50 Inhalation Rat</w:t>
            </w:r>
          </w:p>
        </w:tc>
        <w:tc>
          <w:tcPr>
            <w:tcW w:w="2610" w:type="dxa"/>
          </w:tcPr>
          <w:p w14:paraId="7C559BF9" w14:textId="53F4CE57" w:rsidR="006A05F3" w:rsidRDefault="1E59FE9D">
            <w:pPr>
              <w:spacing w:after="0" w:line="259" w:lineRule="auto"/>
              <w:ind w:left="0" w:firstLine="0"/>
              <w:rPr>
                <w:szCs w:val="20"/>
              </w:rPr>
            </w:pPr>
            <w:r>
              <w:t>ATE - US</w:t>
            </w:r>
          </w:p>
        </w:tc>
        <w:tc>
          <w:tcPr>
            <w:tcW w:w="630" w:type="dxa"/>
          </w:tcPr>
          <w:p w14:paraId="7B4DAABF" w14:textId="719CB6F8" w:rsidR="006A05F3" w:rsidRDefault="1E59FE9D">
            <w:pPr>
              <w:spacing w:after="0" w:line="259" w:lineRule="auto"/>
              <w:ind w:left="0" w:firstLine="0"/>
              <w:rPr>
                <w:szCs w:val="20"/>
              </w:rPr>
            </w:pPr>
            <w:r>
              <w:t>IARC</w:t>
            </w:r>
          </w:p>
        </w:tc>
        <w:tc>
          <w:tcPr>
            <w:tcW w:w="2250" w:type="dxa"/>
          </w:tcPr>
          <w:p w14:paraId="6D9C5500" w14:textId="2424405B" w:rsidR="006A05F3" w:rsidRDefault="1E59FE9D">
            <w:pPr>
              <w:spacing w:after="0" w:line="259" w:lineRule="auto"/>
              <w:ind w:left="0" w:firstLine="0"/>
              <w:rPr>
                <w:szCs w:val="20"/>
              </w:rPr>
            </w:pPr>
            <w:r>
              <w:t>NTP Status</w:t>
            </w:r>
          </w:p>
        </w:tc>
      </w:tr>
      <w:tr w:rsidR="00BB6B05" w14:paraId="5A42E1A9" w14:textId="77777777" w:rsidTr="1E59FE9D">
        <w:tc>
          <w:tcPr>
            <w:tcW w:w="1847" w:type="dxa"/>
          </w:tcPr>
          <w:p w14:paraId="2041D632" w14:textId="504F1385" w:rsidR="00BB6B05" w:rsidRDefault="1E59FE9D" w:rsidP="00BB6B05">
            <w:pPr>
              <w:spacing w:after="0" w:line="259" w:lineRule="auto"/>
              <w:ind w:left="0" w:firstLine="0"/>
              <w:rPr>
                <w:szCs w:val="20"/>
              </w:rPr>
            </w:pPr>
            <w:r w:rsidRPr="1E59FE9D">
              <w:rPr>
                <w:sz w:val="16"/>
                <w:szCs w:val="16"/>
              </w:rPr>
              <w:t>Arsenic (7440-38-2)</w:t>
            </w:r>
          </w:p>
        </w:tc>
        <w:tc>
          <w:tcPr>
            <w:tcW w:w="1755" w:type="dxa"/>
          </w:tcPr>
          <w:p w14:paraId="18C30E37" w14:textId="04ACB0F5" w:rsidR="00BB6B05" w:rsidRDefault="1E59FE9D" w:rsidP="00BB6B05">
            <w:pPr>
              <w:spacing w:after="0" w:line="259" w:lineRule="auto"/>
              <w:ind w:left="0" w:firstLine="0"/>
              <w:rPr>
                <w:szCs w:val="20"/>
              </w:rPr>
            </w:pPr>
            <w:r>
              <w:t xml:space="preserve">15 mg/kg </w:t>
            </w:r>
            <w:r w:rsidRPr="1E59FE9D">
              <w:rPr>
                <w:sz w:val="2"/>
                <w:szCs w:val="2"/>
              </w:rPr>
              <w:t xml:space="preserve">  </w:t>
            </w:r>
          </w:p>
        </w:tc>
        <w:tc>
          <w:tcPr>
            <w:tcW w:w="1888" w:type="dxa"/>
          </w:tcPr>
          <w:p w14:paraId="0E05037D" w14:textId="77777777" w:rsidR="00BB6B05" w:rsidRDefault="00BB6B05" w:rsidP="00BB6B05">
            <w:pPr>
              <w:spacing w:after="0" w:line="259" w:lineRule="auto"/>
              <w:ind w:left="0" w:firstLine="0"/>
              <w:rPr>
                <w:szCs w:val="20"/>
              </w:rPr>
            </w:pPr>
          </w:p>
        </w:tc>
        <w:tc>
          <w:tcPr>
            <w:tcW w:w="2610" w:type="dxa"/>
          </w:tcPr>
          <w:p w14:paraId="71638C07" w14:textId="700D6019" w:rsidR="00BB6B05" w:rsidRDefault="1E59FE9D" w:rsidP="00BB6B05">
            <w:pPr>
              <w:spacing w:after="0" w:line="259" w:lineRule="auto"/>
              <w:ind w:left="0" w:firstLine="0"/>
              <w:rPr>
                <w:szCs w:val="20"/>
              </w:rPr>
            </w:pPr>
            <w:r>
              <w:t>Dust, Mist - 0.50 mg/l/4h</w:t>
            </w:r>
          </w:p>
        </w:tc>
        <w:tc>
          <w:tcPr>
            <w:tcW w:w="630" w:type="dxa"/>
          </w:tcPr>
          <w:p w14:paraId="12FFDC89" w14:textId="4C2C88A8" w:rsidR="00BB6B05" w:rsidRDefault="1E59FE9D" w:rsidP="00BB6B05">
            <w:pPr>
              <w:spacing w:after="0" w:line="259" w:lineRule="auto"/>
              <w:ind w:left="0" w:firstLine="0"/>
              <w:rPr>
                <w:szCs w:val="20"/>
              </w:rPr>
            </w:pPr>
            <w:r>
              <w:t>1</w:t>
            </w:r>
          </w:p>
        </w:tc>
        <w:tc>
          <w:tcPr>
            <w:tcW w:w="2250" w:type="dxa"/>
          </w:tcPr>
          <w:p w14:paraId="7CBC2E23" w14:textId="63836C52" w:rsidR="00BB6B05" w:rsidRDefault="1E59FE9D" w:rsidP="00BB6B05">
            <w:pPr>
              <w:spacing w:after="0" w:line="259" w:lineRule="auto"/>
              <w:ind w:left="0" w:firstLine="0"/>
              <w:rPr>
                <w:szCs w:val="20"/>
              </w:rPr>
            </w:pPr>
            <w:r w:rsidRPr="1E59FE9D">
              <w:rPr>
                <w:sz w:val="16"/>
                <w:szCs w:val="16"/>
              </w:rPr>
              <w:t>Known Human Carcinogens</w:t>
            </w:r>
          </w:p>
        </w:tc>
      </w:tr>
      <w:tr w:rsidR="00BB6B05" w14:paraId="3FA1D545" w14:textId="77777777" w:rsidTr="1E59FE9D">
        <w:tc>
          <w:tcPr>
            <w:tcW w:w="1847" w:type="dxa"/>
          </w:tcPr>
          <w:p w14:paraId="47F2BFB8" w14:textId="020079A6" w:rsidR="00BB6B05" w:rsidRPr="0013654D" w:rsidRDefault="1E59FE9D" w:rsidP="1E59FE9D">
            <w:pPr>
              <w:spacing w:after="0" w:line="259" w:lineRule="auto"/>
              <w:ind w:left="0" w:firstLine="0"/>
              <w:rPr>
                <w:sz w:val="16"/>
                <w:szCs w:val="16"/>
              </w:rPr>
            </w:pPr>
            <w:r w:rsidRPr="1E59FE9D">
              <w:rPr>
                <w:sz w:val="16"/>
                <w:szCs w:val="16"/>
              </w:rPr>
              <w:t>Beryllium (7440-41-7)</w:t>
            </w:r>
          </w:p>
        </w:tc>
        <w:tc>
          <w:tcPr>
            <w:tcW w:w="1755" w:type="dxa"/>
          </w:tcPr>
          <w:p w14:paraId="46B1D048" w14:textId="77777777" w:rsidR="00BB6B05" w:rsidRDefault="00BB6B05" w:rsidP="00BB6B05">
            <w:pPr>
              <w:spacing w:after="0" w:line="259" w:lineRule="auto"/>
              <w:ind w:left="0" w:firstLine="0"/>
            </w:pPr>
          </w:p>
        </w:tc>
        <w:tc>
          <w:tcPr>
            <w:tcW w:w="1888" w:type="dxa"/>
          </w:tcPr>
          <w:p w14:paraId="2E903D36" w14:textId="77777777" w:rsidR="00BB6B05" w:rsidRDefault="00BB6B05" w:rsidP="00BB6B05">
            <w:pPr>
              <w:spacing w:after="0" w:line="259" w:lineRule="auto"/>
              <w:ind w:left="0" w:firstLine="0"/>
              <w:rPr>
                <w:szCs w:val="20"/>
              </w:rPr>
            </w:pPr>
          </w:p>
        </w:tc>
        <w:tc>
          <w:tcPr>
            <w:tcW w:w="2610" w:type="dxa"/>
          </w:tcPr>
          <w:p w14:paraId="6E891F66" w14:textId="67478FBF" w:rsidR="00BB6B05" w:rsidRDefault="1E59FE9D" w:rsidP="00BB6B05">
            <w:pPr>
              <w:spacing w:after="0" w:line="259" w:lineRule="auto"/>
              <w:ind w:left="0" w:firstLine="0"/>
            </w:pPr>
            <w:r>
              <w:t>Dust, Mist - 0.05 mg/l/4h</w:t>
            </w:r>
          </w:p>
        </w:tc>
        <w:tc>
          <w:tcPr>
            <w:tcW w:w="630" w:type="dxa"/>
          </w:tcPr>
          <w:p w14:paraId="1D8683A5" w14:textId="3F62864E" w:rsidR="00BB6B05" w:rsidRDefault="1E59FE9D" w:rsidP="00BB6B05">
            <w:pPr>
              <w:spacing w:after="0" w:line="259" w:lineRule="auto"/>
              <w:ind w:left="0" w:firstLine="0"/>
              <w:rPr>
                <w:szCs w:val="20"/>
              </w:rPr>
            </w:pPr>
            <w:r>
              <w:t>1</w:t>
            </w:r>
          </w:p>
        </w:tc>
        <w:tc>
          <w:tcPr>
            <w:tcW w:w="2250" w:type="dxa"/>
          </w:tcPr>
          <w:p w14:paraId="4C750085" w14:textId="41C728BD" w:rsidR="00BB6B05" w:rsidRPr="0013654D" w:rsidRDefault="1E59FE9D" w:rsidP="1E59FE9D">
            <w:pPr>
              <w:spacing w:after="0" w:line="259" w:lineRule="auto"/>
              <w:ind w:left="0" w:firstLine="0"/>
              <w:rPr>
                <w:sz w:val="16"/>
                <w:szCs w:val="16"/>
              </w:rPr>
            </w:pPr>
            <w:r w:rsidRPr="1E59FE9D">
              <w:rPr>
                <w:sz w:val="16"/>
                <w:szCs w:val="16"/>
              </w:rPr>
              <w:t>Known Human Carcinogens</w:t>
            </w:r>
          </w:p>
        </w:tc>
      </w:tr>
      <w:tr w:rsidR="00BB6B05" w14:paraId="346547DF" w14:textId="77777777" w:rsidTr="1E59FE9D">
        <w:tc>
          <w:tcPr>
            <w:tcW w:w="1847" w:type="dxa"/>
          </w:tcPr>
          <w:p w14:paraId="1E8085F1" w14:textId="587AEBB7" w:rsidR="00BB6B05" w:rsidRPr="0013654D" w:rsidRDefault="1E59FE9D" w:rsidP="1E59FE9D">
            <w:pPr>
              <w:spacing w:after="0" w:line="259" w:lineRule="auto"/>
              <w:ind w:left="0" w:firstLine="0"/>
              <w:rPr>
                <w:sz w:val="16"/>
                <w:szCs w:val="16"/>
              </w:rPr>
            </w:pPr>
            <w:r w:rsidRPr="1E59FE9D">
              <w:rPr>
                <w:sz w:val="16"/>
                <w:szCs w:val="16"/>
              </w:rPr>
              <w:t>Bismuth(7440-69-9)</w:t>
            </w:r>
          </w:p>
        </w:tc>
        <w:tc>
          <w:tcPr>
            <w:tcW w:w="1755" w:type="dxa"/>
          </w:tcPr>
          <w:p w14:paraId="439F2686" w14:textId="7EB1A877" w:rsidR="00BB6B05" w:rsidRDefault="1E59FE9D" w:rsidP="00BB6B05">
            <w:pPr>
              <w:spacing w:after="0" w:line="259" w:lineRule="auto"/>
              <w:ind w:left="0" w:firstLine="0"/>
            </w:pPr>
            <w:r>
              <w:t xml:space="preserve">&gt; 5000 mg/kg </w:t>
            </w:r>
            <w:r w:rsidRPr="1E59FE9D">
              <w:rPr>
                <w:sz w:val="2"/>
                <w:szCs w:val="2"/>
              </w:rPr>
              <w:t xml:space="preserve">  </w:t>
            </w:r>
          </w:p>
        </w:tc>
        <w:tc>
          <w:tcPr>
            <w:tcW w:w="1888" w:type="dxa"/>
          </w:tcPr>
          <w:p w14:paraId="4B95B074" w14:textId="77777777" w:rsidR="00BB6B05" w:rsidRDefault="00BB6B05" w:rsidP="00BB6B05">
            <w:pPr>
              <w:spacing w:after="0" w:line="259" w:lineRule="auto"/>
              <w:ind w:left="0" w:firstLine="0"/>
              <w:rPr>
                <w:szCs w:val="20"/>
              </w:rPr>
            </w:pPr>
          </w:p>
        </w:tc>
        <w:tc>
          <w:tcPr>
            <w:tcW w:w="2610" w:type="dxa"/>
          </w:tcPr>
          <w:p w14:paraId="489F40CF" w14:textId="77777777" w:rsidR="00BB6B05" w:rsidRDefault="00BB6B05" w:rsidP="00BB6B05">
            <w:pPr>
              <w:spacing w:after="0" w:line="259" w:lineRule="auto"/>
              <w:ind w:left="0" w:firstLine="0"/>
            </w:pPr>
          </w:p>
        </w:tc>
        <w:tc>
          <w:tcPr>
            <w:tcW w:w="630" w:type="dxa"/>
          </w:tcPr>
          <w:p w14:paraId="208629E8" w14:textId="77777777" w:rsidR="00BB6B05" w:rsidRDefault="00BB6B05" w:rsidP="00BB6B05">
            <w:pPr>
              <w:spacing w:after="0" w:line="259" w:lineRule="auto"/>
              <w:ind w:left="0" w:firstLine="0"/>
            </w:pPr>
          </w:p>
        </w:tc>
        <w:tc>
          <w:tcPr>
            <w:tcW w:w="2250" w:type="dxa"/>
          </w:tcPr>
          <w:p w14:paraId="5602618D" w14:textId="77777777" w:rsidR="00BB6B05" w:rsidRPr="0013654D" w:rsidRDefault="00BB6B05" w:rsidP="00BB6B05">
            <w:pPr>
              <w:spacing w:after="0" w:line="259" w:lineRule="auto"/>
              <w:ind w:left="0" w:firstLine="0"/>
              <w:rPr>
                <w:sz w:val="16"/>
                <w:szCs w:val="16"/>
              </w:rPr>
            </w:pPr>
          </w:p>
        </w:tc>
      </w:tr>
      <w:tr w:rsidR="00E27841" w14:paraId="114118AF" w14:textId="77777777" w:rsidTr="1E59FE9D">
        <w:tc>
          <w:tcPr>
            <w:tcW w:w="1847" w:type="dxa"/>
          </w:tcPr>
          <w:p w14:paraId="7797836A" w14:textId="3CA89A67" w:rsidR="00E27841" w:rsidRDefault="1E59FE9D" w:rsidP="1E59FE9D">
            <w:pPr>
              <w:spacing w:after="0" w:line="259" w:lineRule="auto"/>
              <w:ind w:left="0" w:firstLine="0"/>
              <w:rPr>
                <w:sz w:val="16"/>
                <w:szCs w:val="16"/>
              </w:rPr>
            </w:pPr>
            <w:r w:rsidRPr="1E59FE9D">
              <w:rPr>
                <w:sz w:val="16"/>
                <w:szCs w:val="16"/>
              </w:rPr>
              <w:t>Cadmium (7440-43-9)</w:t>
            </w:r>
          </w:p>
        </w:tc>
        <w:tc>
          <w:tcPr>
            <w:tcW w:w="1755" w:type="dxa"/>
          </w:tcPr>
          <w:p w14:paraId="0A9983FB" w14:textId="2B3830FE" w:rsidR="00E27841" w:rsidRDefault="1E59FE9D" w:rsidP="00E27841">
            <w:pPr>
              <w:spacing w:after="0" w:line="259" w:lineRule="auto"/>
              <w:ind w:left="0" w:firstLine="0"/>
            </w:pPr>
            <w:r>
              <w:t xml:space="preserve">1140 mg/kg </w:t>
            </w:r>
            <w:r w:rsidRPr="1E59FE9D">
              <w:rPr>
                <w:sz w:val="2"/>
                <w:szCs w:val="2"/>
              </w:rPr>
              <w:t xml:space="preserve">  </w:t>
            </w:r>
          </w:p>
        </w:tc>
        <w:tc>
          <w:tcPr>
            <w:tcW w:w="1888" w:type="dxa"/>
          </w:tcPr>
          <w:p w14:paraId="3E68DB12" w14:textId="25BC565E" w:rsidR="00E27841" w:rsidRDefault="1E59FE9D" w:rsidP="00E27841">
            <w:pPr>
              <w:spacing w:after="0" w:line="259" w:lineRule="auto"/>
              <w:ind w:left="0" w:firstLine="0"/>
              <w:rPr>
                <w:szCs w:val="20"/>
              </w:rPr>
            </w:pPr>
            <w:r w:rsidRPr="1E59FE9D">
              <w:rPr>
                <w:sz w:val="16"/>
                <w:szCs w:val="16"/>
              </w:rPr>
              <w:t xml:space="preserve">25 mg/m³ (Exp time: ½ h)   </w:t>
            </w:r>
          </w:p>
        </w:tc>
        <w:tc>
          <w:tcPr>
            <w:tcW w:w="2610" w:type="dxa"/>
          </w:tcPr>
          <w:p w14:paraId="454A22AC" w14:textId="77777777" w:rsidR="00E27841" w:rsidRDefault="1E59FE9D" w:rsidP="00E27841">
            <w:pPr>
              <w:spacing w:after="0" w:line="259" w:lineRule="auto"/>
              <w:ind w:left="0" w:firstLine="0"/>
            </w:pPr>
            <w:r>
              <w:t>Vapors - 25.00 mg/l/4h</w:t>
            </w:r>
          </w:p>
          <w:p w14:paraId="57A925CB" w14:textId="4821081C" w:rsidR="00E27841" w:rsidRDefault="1E59FE9D" w:rsidP="00E27841">
            <w:pPr>
              <w:spacing w:after="0" w:line="259" w:lineRule="auto"/>
              <w:ind w:left="0" w:firstLine="0"/>
            </w:pPr>
            <w:r>
              <w:t>Dust, Mist - 0.05 mg/l/4h</w:t>
            </w:r>
          </w:p>
        </w:tc>
        <w:tc>
          <w:tcPr>
            <w:tcW w:w="630" w:type="dxa"/>
          </w:tcPr>
          <w:p w14:paraId="0F1BB7F0" w14:textId="3640FC07" w:rsidR="00E27841" w:rsidRDefault="1E59FE9D" w:rsidP="00E27841">
            <w:pPr>
              <w:spacing w:after="0" w:line="259" w:lineRule="auto"/>
              <w:ind w:left="0" w:firstLine="0"/>
            </w:pPr>
            <w:r>
              <w:t>1</w:t>
            </w:r>
          </w:p>
        </w:tc>
        <w:tc>
          <w:tcPr>
            <w:tcW w:w="2250" w:type="dxa"/>
          </w:tcPr>
          <w:p w14:paraId="356C27D6" w14:textId="76117AEC" w:rsidR="00E27841" w:rsidRPr="0013654D" w:rsidRDefault="1E59FE9D" w:rsidP="1E59FE9D">
            <w:pPr>
              <w:spacing w:after="0" w:line="259" w:lineRule="auto"/>
              <w:ind w:left="0" w:firstLine="0"/>
              <w:rPr>
                <w:sz w:val="16"/>
                <w:szCs w:val="16"/>
              </w:rPr>
            </w:pPr>
            <w:r w:rsidRPr="1E59FE9D">
              <w:rPr>
                <w:sz w:val="16"/>
                <w:szCs w:val="16"/>
              </w:rPr>
              <w:t>Known Human Carcinogens</w:t>
            </w:r>
          </w:p>
        </w:tc>
      </w:tr>
      <w:tr w:rsidR="00E27841" w14:paraId="0D89FA13" w14:textId="77777777" w:rsidTr="1E59FE9D">
        <w:tc>
          <w:tcPr>
            <w:tcW w:w="1847" w:type="dxa"/>
          </w:tcPr>
          <w:p w14:paraId="6FAAACC6" w14:textId="1E813017" w:rsidR="00E27841" w:rsidRPr="0013654D" w:rsidRDefault="1E59FE9D" w:rsidP="1E59FE9D">
            <w:pPr>
              <w:spacing w:after="0" w:line="259" w:lineRule="auto"/>
              <w:ind w:left="0" w:firstLine="0"/>
              <w:rPr>
                <w:sz w:val="16"/>
                <w:szCs w:val="16"/>
              </w:rPr>
            </w:pPr>
            <w:r w:rsidRPr="1E59FE9D">
              <w:rPr>
                <w:sz w:val="16"/>
                <w:szCs w:val="16"/>
              </w:rPr>
              <w:lastRenderedPageBreak/>
              <w:t>Cobalt (7440-48-4)</w:t>
            </w:r>
          </w:p>
        </w:tc>
        <w:tc>
          <w:tcPr>
            <w:tcW w:w="1755" w:type="dxa"/>
          </w:tcPr>
          <w:p w14:paraId="01B31EB2" w14:textId="5D1EB680" w:rsidR="00E27841" w:rsidRDefault="1E59FE9D" w:rsidP="00E27841">
            <w:pPr>
              <w:spacing w:after="0" w:line="259" w:lineRule="auto"/>
              <w:ind w:left="0" w:firstLine="0"/>
            </w:pPr>
            <w:r w:rsidRPr="1E59FE9D">
              <w:rPr>
                <w:sz w:val="16"/>
                <w:szCs w:val="16"/>
              </w:rPr>
              <w:t xml:space="preserve">215.9 - 1140 mg/kg   </w:t>
            </w:r>
          </w:p>
        </w:tc>
        <w:tc>
          <w:tcPr>
            <w:tcW w:w="1888" w:type="dxa"/>
          </w:tcPr>
          <w:p w14:paraId="4FAD4265" w14:textId="7E4C25A9" w:rsidR="00E27841" w:rsidRPr="0013654D" w:rsidRDefault="1E59FE9D" w:rsidP="1E59FE9D">
            <w:pPr>
              <w:spacing w:after="0" w:line="259" w:lineRule="auto"/>
              <w:ind w:left="0" w:firstLine="0"/>
              <w:rPr>
                <w:sz w:val="16"/>
                <w:szCs w:val="16"/>
              </w:rPr>
            </w:pPr>
            <w:r w:rsidRPr="1E59FE9D">
              <w:rPr>
                <w:sz w:val="16"/>
                <w:szCs w:val="16"/>
              </w:rPr>
              <w:t xml:space="preserve">&gt; 10 mg/l (Exp time: 1 h)   </w:t>
            </w:r>
          </w:p>
        </w:tc>
        <w:tc>
          <w:tcPr>
            <w:tcW w:w="2610" w:type="dxa"/>
          </w:tcPr>
          <w:p w14:paraId="44D8EB38" w14:textId="4A4DCA71" w:rsidR="00E27841" w:rsidRDefault="1E59FE9D" w:rsidP="00E27841">
            <w:pPr>
              <w:spacing w:after="0" w:line="259" w:lineRule="auto"/>
              <w:ind w:left="0" w:firstLine="0"/>
            </w:pPr>
            <w:r>
              <w:t>Dust, Mist - 0.01 mg/l/4h</w:t>
            </w:r>
          </w:p>
        </w:tc>
        <w:tc>
          <w:tcPr>
            <w:tcW w:w="630" w:type="dxa"/>
          </w:tcPr>
          <w:p w14:paraId="50C49B9C" w14:textId="255C293E" w:rsidR="00E27841" w:rsidRDefault="1E59FE9D" w:rsidP="00E27841">
            <w:pPr>
              <w:spacing w:after="0" w:line="259" w:lineRule="auto"/>
              <w:ind w:left="0" w:firstLine="0"/>
              <w:rPr>
                <w:szCs w:val="20"/>
              </w:rPr>
            </w:pPr>
            <w:r>
              <w:t>2B</w:t>
            </w:r>
          </w:p>
        </w:tc>
        <w:tc>
          <w:tcPr>
            <w:tcW w:w="2250" w:type="dxa"/>
          </w:tcPr>
          <w:p w14:paraId="21928877" w14:textId="77777777" w:rsidR="00E27841" w:rsidRPr="0013654D" w:rsidRDefault="00E27841" w:rsidP="00E27841">
            <w:pPr>
              <w:spacing w:after="0" w:line="259" w:lineRule="auto"/>
              <w:ind w:left="0" w:firstLine="0"/>
              <w:rPr>
                <w:sz w:val="16"/>
                <w:szCs w:val="16"/>
              </w:rPr>
            </w:pPr>
          </w:p>
        </w:tc>
      </w:tr>
      <w:tr w:rsidR="00E27841" w14:paraId="7167A329" w14:textId="77777777" w:rsidTr="1E59FE9D">
        <w:tc>
          <w:tcPr>
            <w:tcW w:w="1847" w:type="dxa"/>
          </w:tcPr>
          <w:p w14:paraId="12E51FD9" w14:textId="70336F65" w:rsidR="00E27841" w:rsidRPr="0013654D" w:rsidRDefault="1E59FE9D" w:rsidP="1E59FE9D">
            <w:pPr>
              <w:spacing w:after="0" w:line="259" w:lineRule="auto"/>
              <w:ind w:left="0" w:firstLine="0"/>
              <w:rPr>
                <w:sz w:val="16"/>
                <w:szCs w:val="16"/>
              </w:rPr>
            </w:pPr>
            <w:r w:rsidRPr="1E59FE9D">
              <w:rPr>
                <w:sz w:val="16"/>
                <w:szCs w:val="16"/>
              </w:rPr>
              <w:t>Iron oxide  (1309-37-1)</w:t>
            </w:r>
          </w:p>
        </w:tc>
        <w:tc>
          <w:tcPr>
            <w:tcW w:w="1755" w:type="dxa"/>
          </w:tcPr>
          <w:p w14:paraId="7B03710A" w14:textId="00457227" w:rsidR="00E27841" w:rsidRPr="0013654D" w:rsidRDefault="1E59FE9D" w:rsidP="1E59FE9D">
            <w:pPr>
              <w:spacing w:after="0" w:line="259" w:lineRule="auto"/>
              <w:ind w:left="0" w:firstLine="0"/>
              <w:rPr>
                <w:sz w:val="16"/>
                <w:szCs w:val="16"/>
              </w:rPr>
            </w:pPr>
            <w:r>
              <w:t>&gt; 10000 mg/kg</w:t>
            </w:r>
          </w:p>
        </w:tc>
        <w:tc>
          <w:tcPr>
            <w:tcW w:w="1888" w:type="dxa"/>
          </w:tcPr>
          <w:p w14:paraId="4E148917" w14:textId="77777777" w:rsidR="00E27841" w:rsidRPr="0013654D" w:rsidRDefault="00E27841" w:rsidP="00E27841">
            <w:pPr>
              <w:spacing w:after="0" w:line="259" w:lineRule="auto"/>
              <w:ind w:left="0" w:firstLine="0"/>
              <w:rPr>
                <w:sz w:val="16"/>
                <w:szCs w:val="16"/>
              </w:rPr>
            </w:pPr>
          </w:p>
        </w:tc>
        <w:tc>
          <w:tcPr>
            <w:tcW w:w="2610" w:type="dxa"/>
          </w:tcPr>
          <w:p w14:paraId="04DC05F6" w14:textId="77777777" w:rsidR="00E27841" w:rsidRDefault="00E27841" w:rsidP="00E27841">
            <w:pPr>
              <w:spacing w:after="0" w:line="259" w:lineRule="auto"/>
              <w:ind w:left="0" w:firstLine="0"/>
            </w:pPr>
          </w:p>
        </w:tc>
        <w:tc>
          <w:tcPr>
            <w:tcW w:w="630" w:type="dxa"/>
          </w:tcPr>
          <w:p w14:paraId="07DD503D" w14:textId="0338EA69" w:rsidR="00E27841" w:rsidRDefault="1E59FE9D" w:rsidP="00E27841">
            <w:pPr>
              <w:spacing w:after="0" w:line="259" w:lineRule="auto"/>
              <w:ind w:left="0" w:firstLine="0"/>
              <w:rPr>
                <w:szCs w:val="20"/>
              </w:rPr>
            </w:pPr>
            <w:r>
              <w:t>3</w:t>
            </w:r>
          </w:p>
        </w:tc>
        <w:tc>
          <w:tcPr>
            <w:tcW w:w="2250" w:type="dxa"/>
          </w:tcPr>
          <w:p w14:paraId="505BEB88" w14:textId="77777777" w:rsidR="00E27841" w:rsidRPr="0013654D" w:rsidRDefault="00E27841" w:rsidP="00E27841">
            <w:pPr>
              <w:spacing w:after="0" w:line="259" w:lineRule="auto"/>
              <w:ind w:left="0" w:firstLine="0"/>
              <w:rPr>
                <w:sz w:val="16"/>
                <w:szCs w:val="16"/>
              </w:rPr>
            </w:pPr>
          </w:p>
        </w:tc>
      </w:tr>
      <w:tr w:rsidR="00E27841" w14:paraId="51322E2A" w14:textId="77777777" w:rsidTr="1E59FE9D">
        <w:tc>
          <w:tcPr>
            <w:tcW w:w="1847" w:type="dxa"/>
          </w:tcPr>
          <w:p w14:paraId="2892F152" w14:textId="2B1F155E" w:rsidR="00E27841" w:rsidRPr="0013654D" w:rsidRDefault="1E59FE9D" w:rsidP="1E59FE9D">
            <w:pPr>
              <w:spacing w:after="0" w:line="259" w:lineRule="auto"/>
              <w:ind w:left="0" w:firstLine="0"/>
              <w:rPr>
                <w:sz w:val="16"/>
                <w:szCs w:val="16"/>
              </w:rPr>
            </w:pPr>
            <w:r w:rsidRPr="1E59FE9D">
              <w:rPr>
                <w:sz w:val="16"/>
                <w:szCs w:val="16"/>
              </w:rPr>
              <w:t>Lead (7439-92-1)</w:t>
            </w:r>
          </w:p>
        </w:tc>
        <w:tc>
          <w:tcPr>
            <w:tcW w:w="1755" w:type="dxa"/>
          </w:tcPr>
          <w:p w14:paraId="28409415" w14:textId="77777777" w:rsidR="00E27841" w:rsidRDefault="00E27841" w:rsidP="00E27841">
            <w:pPr>
              <w:spacing w:after="0" w:line="259" w:lineRule="auto"/>
              <w:ind w:left="0" w:firstLine="0"/>
            </w:pPr>
          </w:p>
        </w:tc>
        <w:tc>
          <w:tcPr>
            <w:tcW w:w="1888" w:type="dxa"/>
          </w:tcPr>
          <w:p w14:paraId="507DB36F" w14:textId="77777777" w:rsidR="00E27841" w:rsidRPr="0013654D" w:rsidRDefault="00E27841" w:rsidP="00E27841">
            <w:pPr>
              <w:spacing w:after="0" w:line="259" w:lineRule="auto"/>
              <w:ind w:left="0" w:firstLine="0"/>
              <w:rPr>
                <w:sz w:val="16"/>
                <w:szCs w:val="16"/>
              </w:rPr>
            </w:pPr>
          </w:p>
        </w:tc>
        <w:tc>
          <w:tcPr>
            <w:tcW w:w="2610" w:type="dxa"/>
          </w:tcPr>
          <w:p w14:paraId="62838F1D" w14:textId="77777777" w:rsidR="00E27841" w:rsidRDefault="1E59FE9D" w:rsidP="1E59FE9D">
            <w:pPr>
              <w:spacing w:after="0" w:line="259" w:lineRule="auto"/>
              <w:ind w:left="0" w:firstLine="0"/>
              <w:rPr>
                <w:sz w:val="16"/>
                <w:szCs w:val="16"/>
              </w:rPr>
            </w:pPr>
            <w:r w:rsidRPr="1E59FE9D">
              <w:rPr>
                <w:sz w:val="16"/>
                <w:szCs w:val="16"/>
              </w:rPr>
              <w:t>Oral - 500.00 mg/kg body weight</w:t>
            </w:r>
          </w:p>
          <w:p w14:paraId="01597FF2" w14:textId="6C162ED0" w:rsidR="00E27841" w:rsidRDefault="1E59FE9D" w:rsidP="00E27841">
            <w:pPr>
              <w:spacing w:after="0" w:line="259" w:lineRule="auto"/>
              <w:ind w:left="0" w:firstLine="0"/>
            </w:pPr>
            <w:r w:rsidRPr="1E59FE9D">
              <w:rPr>
                <w:sz w:val="16"/>
                <w:szCs w:val="16"/>
              </w:rPr>
              <w:t xml:space="preserve">Dust, Mist - </w:t>
            </w:r>
            <w:r>
              <w:t>1.50 mg/l/4h</w:t>
            </w:r>
          </w:p>
        </w:tc>
        <w:tc>
          <w:tcPr>
            <w:tcW w:w="630" w:type="dxa"/>
          </w:tcPr>
          <w:p w14:paraId="618E197D" w14:textId="2A0ED541" w:rsidR="00E27841" w:rsidRDefault="1E59FE9D" w:rsidP="00E27841">
            <w:pPr>
              <w:spacing w:after="0" w:line="259" w:lineRule="auto"/>
              <w:ind w:left="0" w:firstLine="0"/>
              <w:rPr>
                <w:szCs w:val="20"/>
              </w:rPr>
            </w:pPr>
            <w:r>
              <w:t>2A</w:t>
            </w:r>
          </w:p>
        </w:tc>
        <w:tc>
          <w:tcPr>
            <w:tcW w:w="2250" w:type="dxa"/>
          </w:tcPr>
          <w:p w14:paraId="2374C18E" w14:textId="1617E37A" w:rsidR="00E27841" w:rsidRPr="0013654D" w:rsidRDefault="1E59FE9D" w:rsidP="1E59FE9D">
            <w:pPr>
              <w:spacing w:after="0" w:line="259" w:lineRule="auto"/>
              <w:ind w:left="0" w:firstLine="0"/>
              <w:rPr>
                <w:sz w:val="16"/>
                <w:szCs w:val="16"/>
              </w:rPr>
            </w:pPr>
            <w:r>
              <w:t>Reasonably anticipated to be Human Carcinogen</w:t>
            </w:r>
          </w:p>
        </w:tc>
      </w:tr>
      <w:tr w:rsidR="00E27841" w14:paraId="604E5FDC" w14:textId="77777777" w:rsidTr="1E59FE9D">
        <w:tc>
          <w:tcPr>
            <w:tcW w:w="1847" w:type="dxa"/>
          </w:tcPr>
          <w:p w14:paraId="446E3874" w14:textId="143E86B1" w:rsidR="00E27841" w:rsidRPr="006A05F3" w:rsidRDefault="1E59FE9D" w:rsidP="1E59FE9D">
            <w:pPr>
              <w:spacing w:after="0" w:line="259" w:lineRule="auto"/>
              <w:ind w:left="0" w:firstLine="0"/>
              <w:rPr>
                <w:sz w:val="16"/>
                <w:szCs w:val="16"/>
              </w:rPr>
            </w:pPr>
            <w:r w:rsidRPr="1E59FE9D">
              <w:rPr>
                <w:sz w:val="16"/>
                <w:szCs w:val="16"/>
              </w:rPr>
              <w:t>Manganese (7439-96-5)</w:t>
            </w:r>
          </w:p>
        </w:tc>
        <w:tc>
          <w:tcPr>
            <w:tcW w:w="1755" w:type="dxa"/>
          </w:tcPr>
          <w:p w14:paraId="53788DFC" w14:textId="3DC1F796" w:rsidR="00E27841" w:rsidRDefault="1E59FE9D" w:rsidP="00E27841">
            <w:pPr>
              <w:spacing w:after="0" w:line="259" w:lineRule="auto"/>
              <w:ind w:left="0" w:firstLine="0"/>
            </w:pPr>
            <w:r>
              <w:t xml:space="preserve">&gt; 2000 mg/kg </w:t>
            </w:r>
            <w:r w:rsidRPr="1E59FE9D">
              <w:rPr>
                <w:sz w:val="2"/>
                <w:szCs w:val="2"/>
              </w:rPr>
              <w:t xml:space="preserve">  </w:t>
            </w:r>
          </w:p>
        </w:tc>
        <w:tc>
          <w:tcPr>
            <w:tcW w:w="1888" w:type="dxa"/>
          </w:tcPr>
          <w:p w14:paraId="52EBE033" w14:textId="77777777" w:rsidR="00E27841" w:rsidRPr="0013654D" w:rsidRDefault="00E27841" w:rsidP="00E27841">
            <w:pPr>
              <w:spacing w:after="0" w:line="259" w:lineRule="auto"/>
              <w:ind w:left="0" w:firstLine="0"/>
              <w:rPr>
                <w:sz w:val="16"/>
                <w:szCs w:val="16"/>
              </w:rPr>
            </w:pPr>
          </w:p>
        </w:tc>
        <w:tc>
          <w:tcPr>
            <w:tcW w:w="2610" w:type="dxa"/>
          </w:tcPr>
          <w:p w14:paraId="3E04F4B2" w14:textId="77777777" w:rsidR="00E27841" w:rsidRDefault="00E27841" w:rsidP="00E27841">
            <w:pPr>
              <w:spacing w:after="0" w:line="259" w:lineRule="auto"/>
              <w:ind w:left="0" w:firstLine="0"/>
              <w:rPr>
                <w:sz w:val="16"/>
                <w:szCs w:val="16"/>
              </w:rPr>
            </w:pPr>
          </w:p>
        </w:tc>
        <w:tc>
          <w:tcPr>
            <w:tcW w:w="630" w:type="dxa"/>
          </w:tcPr>
          <w:p w14:paraId="5F2C2748" w14:textId="77777777" w:rsidR="00E27841" w:rsidRDefault="00E27841" w:rsidP="00E27841">
            <w:pPr>
              <w:spacing w:after="0" w:line="259" w:lineRule="auto"/>
              <w:ind w:left="0" w:firstLine="0"/>
              <w:rPr>
                <w:szCs w:val="20"/>
              </w:rPr>
            </w:pPr>
          </w:p>
        </w:tc>
        <w:tc>
          <w:tcPr>
            <w:tcW w:w="2250" w:type="dxa"/>
          </w:tcPr>
          <w:p w14:paraId="3BEBCE19" w14:textId="77777777" w:rsidR="00E27841" w:rsidRDefault="00E27841" w:rsidP="00E27841">
            <w:pPr>
              <w:spacing w:after="0" w:line="259" w:lineRule="auto"/>
              <w:ind w:left="0" w:firstLine="0"/>
            </w:pPr>
          </w:p>
        </w:tc>
      </w:tr>
      <w:tr w:rsidR="00E27841" w14:paraId="3EAD8702" w14:textId="77777777" w:rsidTr="1E59FE9D">
        <w:tc>
          <w:tcPr>
            <w:tcW w:w="1847" w:type="dxa"/>
          </w:tcPr>
          <w:p w14:paraId="61CA2081" w14:textId="6E962EC9" w:rsidR="00E27841" w:rsidRPr="0013654D" w:rsidRDefault="1E59FE9D" w:rsidP="1E59FE9D">
            <w:pPr>
              <w:spacing w:after="0" w:line="259" w:lineRule="auto"/>
              <w:ind w:left="0" w:firstLine="0"/>
              <w:rPr>
                <w:sz w:val="16"/>
                <w:szCs w:val="16"/>
              </w:rPr>
            </w:pPr>
            <w:r w:rsidRPr="1E59FE9D">
              <w:rPr>
                <w:sz w:val="16"/>
                <w:szCs w:val="16"/>
              </w:rPr>
              <w:t>Nickel (7440-02-0)</w:t>
            </w:r>
          </w:p>
        </w:tc>
        <w:tc>
          <w:tcPr>
            <w:tcW w:w="1755" w:type="dxa"/>
          </w:tcPr>
          <w:p w14:paraId="224DD7EC" w14:textId="128DC99C" w:rsidR="00E27841" w:rsidRDefault="1E59FE9D" w:rsidP="00E27841">
            <w:pPr>
              <w:spacing w:after="0" w:line="259" w:lineRule="auto"/>
              <w:ind w:left="0" w:firstLine="0"/>
            </w:pPr>
            <w:r>
              <w:t xml:space="preserve">&gt; 9000 mg/kg </w:t>
            </w:r>
            <w:r w:rsidRPr="1E59FE9D">
              <w:rPr>
                <w:sz w:val="2"/>
                <w:szCs w:val="2"/>
              </w:rPr>
              <w:t xml:space="preserve">  </w:t>
            </w:r>
          </w:p>
        </w:tc>
        <w:tc>
          <w:tcPr>
            <w:tcW w:w="1888" w:type="dxa"/>
          </w:tcPr>
          <w:p w14:paraId="1F613128" w14:textId="77777777" w:rsidR="00E27841" w:rsidRPr="0013654D" w:rsidRDefault="00E27841" w:rsidP="00E27841">
            <w:pPr>
              <w:spacing w:after="0" w:line="259" w:lineRule="auto"/>
              <w:ind w:left="0" w:firstLine="0"/>
              <w:rPr>
                <w:sz w:val="16"/>
                <w:szCs w:val="16"/>
              </w:rPr>
            </w:pPr>
          </w:p>
        </w:tc>
        <w:tc>
          <w:tcPr>
            <w:tcW w:w="2610" w:type="dxa"/>
          </w:tcPr>
          <w:p w14:paraId="6EA79CC0" w14:textId="77777777" w:rsidR="00E27841" w:rsidRDefault="00E27841" w:rsidP="00E27841">
            <w:pPr>
              <w:spacing w:after="0" w:line="259" w:lineRule="auto"/>
              <w:ind w:left="0" w:firstLine="0"/>
              <w:rPr>
                <w:sz w:val="16"/>
                <w:szCs w:val="16"/>
              </w:rPr>
            </w:pPr>
          </w:p>
        </w:tc>
        <w:tc>
          <w:tcPr>
            <w:tcW w:w="630" w:type="dxa"/>
          </w:tcPr>
          <w:p w14:paraId="2F356E0F" w14:textId="647C316C" w:rsidR="00E27841" w:rsidRDefault="1E59FE9D" w:rsidP="00E27841">
            <w:pPr>
              <w:spacing w:after="0" w:line="259" w:lineRule="auto"/>
              <w:ind w:left="0" w:firstLine="0"/>
              <w:rPr>
                <w:szCs w:val="20"/>
              </w:rPr>
            </w:pPr>
            <w:r>
              <w:t>2B</w:t>
            </w:r>
          </w:p>
        </w:tc>
        <w:tc>
          <w:tcPr>
            <w:tcW w:w="2250" w:type="dxa"/>
          </w:tcPr>
          <w:p w14:paraId="2FCBF61D" w14:textId="0B80EE94" w:rsidR="00E27841" w:rsidRDefault="1E59FE9D" w:rsidP="00E27841">
            <w:pPr>
              <w:spacing w:after="0" w:line="259" w:lineRule="auto"/>
              <w:ind w:left="0" w:firstLine="0"/>
            </w:pPr>
            <w:r>
              <w:t>Reasonably anticipated to be Human Carcinogen</w:t>
            </w:r>
          </w:p>
        </w:tc>
      </w:tr>
      <w:tr w:rsidR="00E57D09" w14:paraId="5215ACA7" w14:textId="77777777" w:rsidTr="1E59FE9D">
        <w:tc>
          <w:tcPr>
            <w:tcW w:w="1847" w:type="dxa"/>
          </w:tcPr>
          <w:p w14:paraId="38D0418C" w14:textId="248D5C5C" w:rsidR="00E57D09" w:rsidRPr="006A05F3" w:rsidRDefault="1E59FE9D" w:rsidP="1E59FE9D">
            <w:pPr>
              <w:spacing w:after="0" w:line="259" w:lineRule="auto"/>
              <w:ind w:left="0" w:firstLine="0"/>
              <w:rPr>
                <w:sz w:val="16"/>
                <w:szCs w:val="16"/>
              </w:rPr>
            </w:pPr>
            <w:r w:rsidRPr="1E59FE9D">
              <w:rPr>
                <w:sz w:val="16"/>
                <w:szCs w:val="16"/>
              </w:rPr>
              <w:t>Silver(7440-22-4)</w:t>
            </w:r>
          </w:p>
        </w:tc>
        <w:tc>
          <w:tcPr>
            <w:tcW w:w="1755" w:type="dxa"/>
          </w:tcPr>
          <w:p w14:paraId="286F5753" w14:textId="4DC2F9BC" w:rsidR="00E57D09" w:rsidRDefault="1E59FE9D" w:rsidP="00E27841">
            <w:pPr>
              <w:spacing w:after="0" w:line="259" w:lineRule="auto"/>
              <w:ind w:left="0" w:firstLine="0"/>
            </w:pPr>
            <w:r>
              <w:t xml:space="preserve">&gt; 5000 mg/kg </w:t>
            </w:r>
            <w:r w:rsidRPr="1E59FE9D">
              <w:rPr>
                <w:sz w:val="2"/>
                <w:szCs w:val="2"/>
              </w:rPr>
              <w:t xml:space="preserve">  </w:t>
            </w:r>
          </w:p>
        </w:tc>
        <w:tc>
          <w:tcPr>
            <w:tcW w:w="1888" w:type="dxa"/>
          </w:tcPr>
          <w:p w14:paraId="5275DF39" w14:textId="77777777" w:rsidR="00E57D09" w:rsidRPr="0013654D" w:rsidRDefault="00E57D09" w:rsidP="00E27841">
            <w:pPr>
              <w:spacing w:after="0" w:line="259" w:lineRule="auto"/>
              <w:ind w:left="0" w:firstLine="0"/>
              <w:rPr>
                <w:sz w:val="16"/>
                <w:szCs w:val="16"/>
              </w:rPr>
            </w:pPr>
          </w:p>
        </w:tc>
        <w:tc>
          <w:tcPr>
            <w:tcW w:w="2610" w:type="dxa"/>
          </w:tcPr>
          <w:p w14:paraId="0F015FE8" w14:textId="77777777" w:rsidR="00E57D09" w:rsidRDefault="00E57D09" w:rsidP="00E27841">
            <w:pPr>
              <w:spacing w:after="0" w:line="259" w:lineRule="auto"/>
              <w:ind w:left="0" w:firstLine="0"/>
              <w:rPr>
                <w:sz w:val="16"/>
                <w:szCs w:val="16"/>
              </w:rPr>
            </w:pPr>
          </w:p>
        </w:tc>
        <w:tc>
          <w:tcPr>
            <w:tcW w:w="630" w:type="dxa"/>
          </w:tcPr>
          <w:p w14:paraId="42C904B9" w14:textId="77777777" w:rsidR="00E57D09" w:rsidRDefault="00E57D09" w:rsidP="00E27841">
            <w:pPr>
              <w:spacing w:after="0" w:line="259" w:lineRule="auto"/>
              <w:ind w:left="0" w:firstLine="0"/>
              <w:rPr>
                <w:szCs w:val="20"/>
              </w:rPr>
            </w:pPr>
          </w:p>
        </w:tc>
        <w:tc>
          <w:tcPr>
            <w:tcW w:w="2250" w:type="dxa"/>
          </w:tcPr>
          <w:p w14:paraId="34C704F3" w14:textId="77777777" w:rsidR="00E57D09" w:rsidRDefault="00E57D09" w:rsidP="00E27841">
            <w:pPr>
              <w:spacing w:after="0" w:line="259" w:lineRule="auto"/>
              <w:ind w:left="0" w:firstLine="0"/>
            </w:pPr>
          </w:p>
        </w:tc>
      </w:tr>
      <w:tr w:rsidR="00E27841" w14:paraId="72C826A8" w14:textId="77777777" w:rsidTr="1E59FE9D">
        <w:tc>
          <w:tcPr>
            <w:tcW w:w="1847" w:type="dxa"/>
          </w:tcPr>
          <w:p w14:paraId="0663CC1A" w14:textId="5F9AE6E9" w:rsidR="00E27841" w:rsidRPr="006A05F3" w:rsidRDefault="1E59FE9D" w:rsidP="1E59FE9D">
            <w:pPr>
              <w:spacing w:after="0" w:line="259" w:lineRule="auto"/>
              <w:ind w:left="0" w:firstLine="0"/>
              <w:rPr>
                <w:sz w:val="16"/>
                <w:szCs w:val="16"/>
              </w:rPr>
            </w:pPr>
            <w:r w:rsidRPr="1E59FE9D">
              <w:rPr>
                <w:sz w:val="16"/>
                <w:szCs w:val="16"/>
              </w:rPr>
              <w:t>Tin (7440-31-5)</w:t>
            </w:r>
          </w:p>
        </w:tc>
        <w:tc>
          <w:tcPr>
            <w:tcW w:w="1755" w:type="dxa"/>
          </w:tcPr>
          <w:p w14:paraId="3D99AD94" w14:textId="5499588D" w:rsidR="00E27841" w:rsidRDefault="1E59FE9D" w:rsidP="00E27841">
            <w:pPr>
              <w:spacing w:after="0" w:line="259" w:lineRule="auto"/>
              <w:ind w:left="0" w:firstLine="0"/>
            </w:pPr>
            <w:r>
              <w:t xml:space="preserve">700 mg/kg </w:t>
            </w:r>
            <w:r w:rsidRPr="1E59FE9D">
              <w:rPr>
                <w:sz w:val="2"/>
                <w:szCs w:val="2"/>
              </w:rPr>
              <w:t xml:space="preserve">  </w:t>
            </w:r>
          </w:p>
        </w:tc>
        <w:tc>
          <w:tcPr>
            <w:tcW w:w="1888" w:type="dxa"/>
          </w:tcPr>
          <w:p w14:paraId="4BA4E014" w14:textId="77777777" w:rsidR="00E27841" w:rsidRPr="0013654D" w:rsidRDefault="00E27841" w:rsidP="00E27841">
            <w:pPr>
              <w:spacing w:after="0" w:line="259" w:lineRule="auto"/>
              <w:ind w:left="0" w:firstLine="0"/>
              <w:rPr>
                <w:sz w:val="16"/>
                <w:szCs w:val="16"/>
              </w:rPr>
            </w:pPr>
          </w:p>
        </w:tc>
        <w:tc>
          <w:tcPr>
            <w:tcW w:w="2610" w:type="dxa"/>
          </w:tcPr>
          <w:p w14:paraId="0F354CE4" w14:textId="77777777" w:rsidR="00E27841" w:rsidRDefault="00E27841" w:rsidP="00E27841">
            <w:pPr>
              <w:spacing w:after="0" w:line="259" w:lineRule="auto"/>
              <w:ind w:left="0" w:firstLine="0"/>
              <w:rPr>
                <w:sz w:val="16"/>
                <w:szCs w:val="16"/>
              </w:rPr>
            </w:pPr>
          </w:p>
        </w:tc>
        <w:tc>
          <w:tcPr>
            <w:tcW w:w="630" w:type="dxa"/>
          </w:tcPr>
          <w:p w14:paraId="0AD37058" w14:textId="77777777" w:rsidR="00E27841" w:rsidRDefault="00E27841" w:rsidP="00E27841">
            <w:pPr>
              <w:spacing w:after="0" w:line="259" w:lineRule="auto"/>
              <w:ind w:left="0" w:firstLine="0"/>
              <w:rPr>
                <w:szCs w:val="20"/>
              </w:rPr>
            </w:pPr>
          </w:p>
        </w:tc>
        <w:tc>
          <w:tcPr>
            <w:tcW w:w="2250" w:type="dxa"/>
          </w:tcPr>
          <w:p w14:paraId="6C898535" w14:textId="77777777" w:rsidR="00E27841" w:rsidRDefault="00E27841" w:rsidP="00E27841">
            <w:pPr>
              <w:spacing w:after="0" w:line="259" w:lineRule="auto"/>
              <w:ind w:left="0" w:firstLine="0"/>
            </w:pPr>
          </w:p>
        </w:tc>
      </w:tr>
      <w:tr w:rsidR="00E27841" w14:paraId="43E0BECB" w14:textId="77777777" w:rsidTr="1E59FE9D">
        <w:tc>
          <w:tcPr>
            <w:tcW w:w="1847" w:type="dxa"/>
          </w:tcPr>
          <w:p w14:paraId="48ABE094" w14:textId="3AD1C90C" w:rsidR="00E27841" w:rsidRPr="006A05F3" w:rsidRDefault="1E59FE9D" w:rsidP="1E59FE9D">
            <w:pPr>
              <w:spacing w:after="0" w:line="259" w:lineRule="auto"/>
              <w:ind w:left="0" w:firstLine="0"/>
              <w:rPr>
                <w:sz w:val="16"/>
                <w:szCs w:val="16"/>
              </w:rPr>
            </w:pPr>
            <w:r w:rsidRPr="1E59FE9D">
              <w:rPr>
                <w:sz w:val="16"/>
                <w:szCs w:val="16"/>
              </w:rPr>
              <w:t>Zinc oxide (1314-13-2)</w:t>
            </w:r>
          </w:p>
        </w:tc>
        <w:tc>
          <w:tcPr>
            <w:tcW w:w="1755" w:type="dxa"/>
          </w:tcPr>
          <w:p w14:paraId="04D36DAE" w14:textId="2429639B" w:rsidR="00E27841" w:rsidRDefault="1E59FE9D" w:rsidP="00E27841">
            <w:pPr>
              <w:spacing w:after="0" w:line="259" w:lineRule="auto"/>
              <w:ind w:left="0" w:firstLine="0"/>
              <w:rPr>
                <w:szCs w:val="20"/>
              </w:rPr>
            </w:pPr>
            <w:r>
              <w:t xml:space="preserve">&gt; 5000 mg/kg </w:t>
            </w:r>
            <w:r w:rsidRPr="1E59FE9D">
              <w:rPr>
                <w:sz w:val="2"/>
                <w:szCs w:val="2"/>
              </w:rPr>
              <w:t xml:space="preserve">  </w:t>
            </w:r>
          </w:p>
        </w:tc>
        <w:tc>
          <w:tcPr>
            <w:tcW w:w="1888" w:type="dxa"/>
          </w:tcPr>
          <w:p w14:paraId="3E234C81" w14:textId="263F206F" w:rsidR="00E27841" w:rsidRDefault="1E59FE9D" w:rsidP="00E27841">
            <w:pPr>
              <w:spacing w:after="0" w:line="259" w:lineRule="auto"/>
              <w:ind w:left="0" w:firstLine="0"/>
              <w:rPr>
                <w:szCs w:val="20"/>
              </w:rPr>
            </w:pPr>
            <w:r>
              <w:t xml:space="preserve">&gt; 2000 mg/kg </w:t>
            </w:r>
            <w:r w:rsidRPr="1E59FE9D">
              <w:rPr>
                <w:sz w:val="2"/>
                <w:szCs w:val="2"/>
              </w:rPr>
              <w:t xml:space="preserve">  </w:t>
            </w:r>
          </w:p>
        </w:tc>
        <w:tc>
          <w:tcPr>
            <w:tcW w:w="2610" w:type="dxa"/>
          </w:tcPr>
          <w:p w14:paraId="6B3AD5B7" w14:textId="77777777" w:rsidR="00E27841" w:rsidRDefault="00E27841" w:rsidP="00E27841">
            <w:pPr>
              <w:spacing w:after="0" w:line="259" w:lineRule="auto"/>
              <w:ind w:left="0" w:firstLine="0"/>
              <w:rPr>
                <w:szCs w:val="20"/>
              </w:rPr>
            </w:pPr>
          </w:p>
        </w:tc>
        <w:tc>
          <w:tcPr>
            <w:tcW w:w="630" w:type="dxa"/>
          </w:tcPr>
          <w:p w14:paraId="4B25BA0D" w14:textId="77777777" w:rsidR="00E27841" w:rsidRDefault="00E27841" w:rsidP="00E27841">
            <w:pPr>
              <w:spacing w:after="0" w:line="259" w:lineRule="auto"/>
              <w:ind w:left="0" w:firstLine="0"/>
              <w:rPr>
                <w:szCs w:val="20"/>
              </w:rPr>
            </w:pPr>
          </w:p>
        </w:tc>
        <w:tc>
          <w:tcPr>
            <w:tcW w:w="2250" w:type="dxa"/>
          </w:tcPr>
          <w:p w14:paraId="015F6635" w14:textId="77777777" w:rsidR="00E27841" w:rsidRDefault="00E27841" w:rsidP="00E27841">
            <w:pPr>
              <w:spacing w:after="0" w:line="259" w:lineRule="auto"/>
              <w:ind w:left="0" w:firstLine="0"/>
              <w:rPr>
                <w:szCs w:val="20"/>
              </w:rPr>
            </w:pPr>
          </w:p>
        </w:tc>
      </w:tr>
    </w:tbl>
    <w:p w14:paraId="67C54870" w14:textId="77777777" w:rsidR="006A05F3" w:rsidRPr="006A05F3" w:rsidRDefault="006A05F3">
      <w:pPr>
        <w:spacing w:after="0" w:line="259" w:lineRule="auto"/>
        <w:ind w:left="91" w:firstLine="0"/>
        <w:rPr>
          <w:szCs w:val="20"/>
        </w:rPr>
      </w:pPr>
    </w:p>
    <w:p w14:paraId="1678EDF8" w14:textId="77777777" w:rsidR="006A05F3" w:rsidRDefault="006A05F3">
      <w:pPr>
        <w:spacing w:after="0" w:line="259" w:lineRule="auto"/>
        <w:ind w:left="91" w:firstLine="0"/>
        <w:rPr>
          <w:sz w:val="2"/>
        </w:rPr>
      </w:pPr>
    </w:p>
    <w:p w14:paraId="01188489" w14:textId="77777777" w:rsidR="004A068C" w:rsidRDefault="1E59FE9D" w:rsidP="65BE12DE">
      <w:pPr>
        <w:pStyle w:val="Heading2"/>
        <w:shd w:val="clear" w:color="auto" w:fill="000000" w:themeFill="text1"/>
        <w:spacing w:after="0" w:line="259" w:lineRule="auto"/>
        <w:ind w:left="-5"/>
      </w:pPr>
      <w:r w:rsidRPr="1E59FE9D">
        <w:rPr>
          <w:color w:val="FFFFFF" w:themeColor="background1"/>
          <w:sz w:val="24"/>
          <w:szCs w:val="24"/>
        </w:rPr>
        <w:t xml:space="preserve">SECTION 12: ECOLOGICAL INFORMATION </w:t>
      </w:r>
    </w:p>
    <w:p w14:paraId="66554EE9" w14:textId="6C40017E" w:rsidR="00797FD3" w:rsidRDefault="1E59FE9D" w:rsidP="00346B6A">
      <w:pPr>
        <w:ind w:left="86"/>
      </w:pPr>
      <w:r w:rsidRPr="1E59FE9D">
        <w:rPr>
          <w:b/>
          <w:bCs/>
          <w:sz w:val="22"/>
        </w:rPr>
        <w:t>12.1.         Toxicity</w:t>
      </w:r>
      <w:r>
        <w:t xml:space="preserve">  No additional information available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552"/>
        <w:gridCol w:w="2888"/>
        <w:gridCol w:w="7562"/>
      </w:tblGrid>
      <w:tr w:rsidR="00E27841" w14:paraId="0F90826A" w14:textId="77777777" w:rsidTr="1E59FE9D">
        <w:trPr>
          <w:trHeight w:val="21"/>
        </w:trPr>
        <w:tc>
          <w:tcPr>
            <w:tcW w:w="110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DF10B3" w14:textId="7B598DDF" w:rsidR="00E27841" w:rsidRPr="00797FD3" w:rsidRDefault="1E59FE9D" w:rsidP="1E59FE9D">
            <w:pPr>
              <w:spacing w:after="0" w:line="259" w:lineRule="auto"/>
              <w:ind w:left="0" w:firstLine="0"/>
              <w:rPr>
                <w:b/>
                <w:bCs/>
                <w:sz w:val="16"/>
                <w:szCs w:val="16"/>
              </w:rPr>
            </w:pPr>
            <w:r w:rsidRPr="1E59FE9D">
              <w:rPr>
                <w:b/>
                <w:bCs/>
                <w:sz w:val="16"/>
                <w:szCs w:val="16"/>
              </w:rPr>
              <w:t>Antimony (7440-36-0)</w:t>
            </w:r>
          </w:p>
        </w:tc>
      </w:tr>
      <w:tr w:rsidR="00E27841" w14:paraId="3A157671"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C4AFD" w14:textId="77777777" w:rsidR="00E27841" w:rsidRPr="00797FD3" w:rsidRDefault="00E27841" w:rsidP="00E27841">
            <w:pPr>
              <w:spacing w:after="0" w:line="259" w:lineRule="auto"/>
              <w:ind w:left="0"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59B1C" w14:textId="35A4A33E" w:rsidR="00E27841" w:rsidRPr="00797FD3" w:rsidRDefault="1E59FE9D" w:rsidP="1E59FE9D">
            <w:pPr>
              <w:spacing w:after="0" w:line="259" w:lineRule="auto"/>
              <w:ind w:left="0" w:firstLine="0"/>
              <w:rPr>
                <w:b/>
                <w:bCs/>
                <w:sz w:val="16"/>
                <w:szCs w:val="16"/>
              </w:rPr>
            </w:pPr>
            <w:r w:rsidRPr="1E59FE9D">
              <w:rPr>
                <w:b/>
                <w:bCs/>
                <w:sz w:val="16"/>
                <w:szCs w:val="16"/>
              </w:rPr>
              <w:t>LC50 Fish 1</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3A388" w14:textId="0817457D" w:rsidR="00E27841" w:rsidRPr="00797FD3" w:rsidRDefault="1E59FE9D" w:rsidP="1E59FE9D">
            <w:pPr>
              <w:spacing w:after="0" w:line="259" w:lineRule="auto"/>
              <w:ind w:left="0" w:firstLine="0"/>
              <w:rPr>
                <w:b/>
                <w:bCs/>
                <w:sz w:val="16"/>
                <w:szCs w:val="16"/>
              </w:rPr>
            </w:pPr>
            <w:r w:rsidRPr="1E59FE9D">
              <w:rPr>
                <w:sz w:val="16"/>
                <w:szCs w:val="16"/>
              </w:rPr>
              <w:t>6.2 - 8.3 mg/l (Exposure Time 96 h – Species: Cyprinodon variegatus</w:t>
            </w:r>
          </w:p>
        </w:tc>
      </w:tr>
      <w:tr w:rsidR="00E27841" w14:paraId="67017F5C" w14:textId="77777777" w:rsidTr="1E59FE9D">
        <w:trPr>
          <w:trHeight w:val="21"/>
        </w:trPr>
        <w:tc>
          <w:tcPr>
            <w:tcW w:w="110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082A9" w14:textId="7F57EF32" w:rsidR="00E27841" w:rsidRPr="00E431AC" w:rsidRDefault="1E59FE9D" w:rsidP="1E59FE9D">
            <w:pPr>
              <w:spacing w:after="0" w:line="259" w:lineRule="auto"/>
              <w:ind w:left="0" w:firstLine="0"/>
              <w:rPr>
                <w:sz w:val="16"/>
                <w:szCs w:val="16"/>
              </w:rPr>
            </w:pPr>
            <w:r w:rsidRPr="1E59FE9D">
              <w:rPr>
                <w:b/>
                <w:bCs/>
                <w:sz w:val="16"/>
                <w:szCs w:val="16"/>
              </w:rPr>
              <w:t>Cadmium (7440-43-9)</w:t>
            </w:r>
          </w:p>
        </w:tc>
      </w:tr>
      <w:tr w:rsidR="00E27841" w14:paraId="77087684"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DCCC1" w14:textId="77777777" w:rsidR="00E27841" w:rsidRPr="00797FD3" w:rsidRDefault="00E27841" w:rsidP="00E27841">
            <w:pPr>
              <w:spacing w:after="0" w:line="259" w:lineRule="auto"/>
              <w:ind w:left="0"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4E971" w14:textId="6B803F9B" w:rsidR="00E27841" w:rsidRPr="00797FD3" w:rsidRDefault="1E59FE9D" w:rsidP="1E59FE9D">
            <w:pPr>
              <w:spacing w:after="0" w:line="259" w:lineRule="auto"/>
              <w:ind w:left="0" w:firstLine="0"/>
              <w:rPr>
                <w:b/>
                <w:bCs/>
                <w:sz w:val="16"/>
                <w:szCs w:val="16"/>
              </w:rPr>
            </w:pPr>
            <w:r w:rsidRPr="1E59FE9D">
              <w:rPr>
                <w:b/>
                <w:bCs/>
                <w:sz w:val="16"/>
                <w:szCs w:val="16"/>
              </w:rPr>
              <w:t>LC50 Fish 1</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C9261" w14:textId="3215139F" w:rsidR="00E27841" w:rsidRPr="00E431AC" w:rsidRDefault="1E59FE9D" w:rsidP="1E59FE9D">
            <w:pPr>
              <w:spacing w:after="0" w:line="259" w:lineRule="auto"/>
              <w:ind w:left="0" w:firstLine="0"/>
              <w:rPr>
                <w:sz w:val="16"/>
                <w:szCs w:val="16"/>
              </w:rPr>
            </w:pPr>
            <w:r w:rsidRPr="1E59FE9D">
              <w:rPr>
                <w:sz w:val="16"/>
                <w:szCs w:val="16"/>
              </w:rPr>
              <w:t xml:space="preserve">0.003 mg/l (Exposure time: 96 h - Species: Oncorhynchus mykiss [flow-through]) </w:t>
            </w:r>
          </w:p>
        </w:tc>
      </w:tr>
      <w:tr w:rsidR="00E27841" w14:paraId="546DE75F"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A43F3" w14:textId="77777777" w:rsidR="00E27841" w:rsidRPr="00797FD3" w:rsidRDefault="00E27841" w:rsidP="00E27841">
            <w:pPr>
              <w:spacing w:after="0" w:line="259" w:lineRule="auto"/>
              <w:ind w:left="0"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D8AB6" w14:textId="6D9E8D68" w:rsidR="00E27841" w:rsidRPr="00797FD3" w:rsidRDefault="1E59FE9D" w:rsidP="1E59FE9D">
            <w:pPr>
              <w:spacing w:after="0" w:line="259" w:lineRule="auto"/>
              <w:ind w:left="0" w:firstLine="0"/>
              <w:rPr>
                <w:b/>
                <w:bCs/>
                <w:sz w:val="16"/>
                <w:szCs w:val="16"/>
              </w:rPr>
            </w:pPr>
            <w:r w:rsidRPr="1E59FE9D">
              <w:rPr>
                <w:b/>
                <w:bCs/>
                <w:sz w:val="16"/>
                <w:szCs w:val="16"/>
              </w:rPr>
              <w:t xml:space="preserve">EC50 Daphnia 1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F1BE4" w14:textId="76A3B608" w:rsidR="00E27841" w:rsidRPr="00E431AC" w:rsidRDefault="1E59FE9D" w:rsidP="1E59FE9D">
            <w:pPr>
              <w:spacing w:after="0" w:line="259" w:lineRule="auto"/>
              <w:ind w:left="0" w:firstLine="0"/>
              <w:rPr>
                <w:sz w:val="16"/>
                <w:szCs w:val="16"/>
              </w:rPr>
            </w:pPr>
            <w:r w:rsidRPr="1E59FE9D">
              <w:rPr>
                <w:sz w:val="16"/>
                <w:szCs w:val="16"/>
              </w:rPr>
              <w:t xml:space="preserve">0.0244 mg/l (Exposure time: 48 h - Species: Daphnia magna [Static]) </w:t>
            </w:r>
          </w:p>
        </w:tc>
      </w:tr>
      <w:tr w:rsidR="00E27841" w14:paraId="354BF8DC"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588BF" w14:textId="77777777" w:rsidR="00E27841" w:rsidRPr="00797FD3" w:rsidRDefault="00E27841" w:rsidP="00E27841">
            <w:pPr>
              <w:spacing w:after="0" w:line="259" w:lineRule="auto"/>
              <w:ind w:left="0"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BEF51" w14:textId="018B3670" w:rsidR="00E27841" w:rsidRPr="00797FD3" w:rsidRDefault="1E59FE9D" w:rsidP="1E59FE9D">
            <w:pPr>
              <w:spacing w:after="0" w:line="259" w:lineRule="auto"/>
              <w:ind w:left="0" w:firstLine="0"/>
              <w:rPr>
                <w:b/>
                <w:bCs/>
                <w:sz w:val="16"/>
                <w:szCs w:val="16"/>
              </w:rPr>
            </w:pPr>
            <w:r w:rsidRPr="1E59FE9D">
              <w:rPr>
                <w:b/>
                <w:bCs/>
                <w:sz w:val="16"/>
                <w:szCs w:val="16"/>
              </w:rPr>
              <w:t xml:space="preserve">LC 50 Fish 2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8A76E" w14:textId="54B41EF5" w:rsidR="00E27841" w:rsidRPr="00E431AC" w:rsidRDefault="1E59FE9D" w:rsidP="1E59FE9D">
            <w:pPr>
              <w:spacing w:after="0" w:line="259" w:lineRule="auto"/>
              <w:ind w:left="0" w:firstLine="0"/>
              <w:rPr>
                <w:sz w:val="16"/>
                <w:szCs w:val="16"/>
              </w:rPr>
            </w:pPr>
            <w:r w:rsidRPr="1E59FE9D">
              <w:rPr>
                <w:sz w:val="16"/>
                <w:szCs w:val="16"/>
              </w:rPr>
              <w:t xml:space="preserve">0.006 mg/l (Exposure time: 96 h - Species: Oncorhynchus mykiss [static]) </w:t>
            </w:r>
          </w:p>
        </w:tc>
      </w:tr>
      <w:tr w:rsidR="00E27841" w14:paraId="6E9A6F99" w14:textId="77777777" w:rsidTr="1E59FE9D">
        <w:trPr>
          <w:trHeight w:val="21"/>
        </w:trPr>
        <w:tc>
          <w:tcPr>
            <w:tcW w:w="110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5C81A" w14:textId="4D850B72" w:rsidR="00E27841" w:rsidRPr="00797FD3" w:rsidRDefault="1E59FE9D" w:rsidP="1E59FE9D">
            <w:pPr>
              <w:spacing w:after="0" w:line="259" w:lineRule="auto"/>
              <w:ind w:left="0" w:firstLine="0"/>
              <w:rPr>
                <w:sz w:val="16"/>
                <w:szCs w:val="16"/>
              </w:rPr>
            </w:pPr>
            <w:r w:rsidRPr="1E59FE9D">
              <w:rPr>
                <w:b/>
                <w:bCs/>
                <w:sz w:val="16"/>
                <w:szCs w:val="16"/>
              </w:rPr>
              <w:t>Cobalt (7440-48-4)</w:t>
            </w:r>
          </w:p>
        </w:tc>
      </w:tr>
      <w:tr w:rsidR="00E27841" w14:paraId="38D2809E"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6FB1E0" w14:textId="77777777" w:rsidR="00E27841" w:rsidRPr="00797FD3" w:rsidRDefault="00E27841" w:rsidP="00E27841">
            <w:pPr>
              <w:spacing w:after="0" w:line="259" w:lineRule="auto"/>
              <w:ind w:left="0"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7AEED" w14:textId="0414FC58" w:rsidR="00E27841" w:rsidRPr="00797FD3" w:rsidRDefault="1E59FE9D" w:rsidP="1E59FE9D">
            <w:pPr>
              <w:spacing w:after="0" w:line="259" w:lineRule="auto"/>
              <w:ind w:left="0" w:firstLine="0"/>
              <w:rPr>
                <w:b/>
                <w:bCs/>
                <w:sz w:val="16"/>
                <w:szCs w:val="16"/>
              </w:rPr>
            </w:pPr>
            <w:r w:rsidRPr="1E59FE9D">
              <w:rPr>
                <w:b/>
                <w:bCs/>
                <w:sz w:val="16"/>
                <w:szCs w:val="16"/>
              </w:rPr>
              <w:t>LC50 Fish 1</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CE77B1" w14:textId="34216CF9" w:rsidR="00E27841" w:rsidRPr="00797FD3" w:rsidRDefault="1E59FE9D" w:rsidP="1E59FE9D">
            <w:pPr>
              <w:spacing w:after="0" w:line="259" w:lineRule="auto"/>
              <w:ind w:left="0" w:firstLine="0"/>
              <w:rPr>
                <w:sz w:val="16"/>
                <w:szCs w:val="16"/>
              </w:rPr>
            </w:pPr>
            <w:r w:rsidRPr="1E59FE9D">
              <w:rPr>
                <w:sz w:val="16"/>
                <w:szCs w:val="16"/>
              </w:rPr>
              <w:t xml:space="preserve">100 mg/l (Exposure time: 96 h - Species: Brachydanio rerio [static]) </w:t>
            </w:r>
          </w:p>
        </w:tc>
      </w:tr>
      <w:tr w:rsidR="00E27841" w14:paraId="10DA4A53" w14:textId="77777777" w:rsidTr="1E59FE9D">
        <w:trPr>
          <w:trHeight w:val="21"/>
        </w:trPr>
        <w:tc>
          <w:tcPr>
            <w:tcW w:w="110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9CC264" w14:textId="14326456" w:rsidR="00E27841" w:rsidRPr="00797FD3" w:rsidRDefault="1E59FE9D" w:rsidP="1E59FE9D">
            <w:pPr>
              <w:spacing w:after="0" w:line="259" w:lineRule="auto"/>
              <w:ind w:left="0" w:firstLine="0"/>
              <w:rPr>
                <w:sz w:val="16"/>
                <w:szCs w:val="16"/>
              </w:rPr>
            </w:pPr>
            <w:r w:rsidRPr="1E59FE9D">
              <w:rPr>
                <w:b/>
                <w:bCs/>
                <w:sz w:val="16"/>
                <w:szCs w:val="16"/>
              </w:rPr>
              <w:t>Copper (7440-50-8)</w:t>
            </w:r>
          </w:p>
        </w:tc>
      </w:tr>
      <w:tr w:rsidR="00E27841" w14:paraId="22B3A738"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443CCA" w14:textId="747952BC"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F4077B" w14:textId="2010FFB9" w:rsidR="00E27841" w:rsidRPr="00797FD3" w:rsidRDefault="1E59FE9D" w:rsidP="1E59FE9D">
            <w:pPr>
              <w:spacing w:after="0" w:line="259" w:lineRule="auto"/>
              <w:ind w:left="2" w:firstLine="0"/>
              <w:rPr>
                <w:b/>
                <w:bCs/>
                <w:sz w:val="16"/>
                <w:szCs w:val="16"/>
              </w:rPr>
            </w:pPr>
            <w:r w:rsidRPr="1E59FE9D">
              <w:rPr>
                <w:b/>
                <w:bCs/>
                <w:sz w:val="16"/>
                <w:szCs w:val="16"/>
              </w:rPr>
              <w:t>LC50 Fish 1</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FC48A" w14:textId="51351B94" w:rsidR="00E27841" w:rsidRPr="00797FD3" w:rsidRDefault="1E59FE9D" w:rsidP="1E59FE9D">
            <w:pPr>
              <w:spacing w:after="0" w:line="259" w:lineRule="auto"/>
              <w:ind w:left="0" w:firstLine="0"/>
              <w:rPr>
                <w:sz w:val="16"/>
                <w:szCs w:val="16"/>
              </w:rPr>
            </w:pPr>
            <w:r w:rsidRPr="1E59FE9D">
              <w:rPr>
                <w:sz w:val="16"/>
                <w:szCs w:val="16"/>
              </w:rPr>
              <w:t xml:space="preserve">&lt;= 0.0068 (0.0068 - 0.0156) mg/l (Exposure time: 96 h - Species: Pimephales promelas) </w:t>
            </w:r>
          </w:p>
        </w:tc>
      </w:tr>
      <w:tr w:rsidR="00E27841" w14:paraId="0EA40C51"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FD6E9"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469C3" w14:textId="22CBC26E" w:rsidR="00E27841" w:rsidRPr="00797FD3" w:rsidRDefault="1E59FE9D" w:rsidP="1E59FE9D">
            <w:pPr>
              <w:spacing w:after="0" w:line="259" w:lineRule="auto"/>
              <w:ind w:left="2" w:firstLine="0"/>
              <w:rPr>
                <w:b/>
                <w:bCs/>
                <w:sz w:val="16"/>
                <w:szCs w:val="16"/>
              </w:rPr>
            </w:pPr>
            <w:r w:rsidRPr="1E59FE9D">
              <w:rPr>
                <w:b/>
                <w:bCs/>
                <w:sz w:val="16"/>
                <w:szCs w:val="16"/>
              </w:rPr>
              <w:t xml:space="preserve">EC50 Daphnia 1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A0B66" w14:textId="7DEECE13" w:rsidR="00E27841" w:rsidRPr="00797FD3" w:rsidRDefault="1E59FE9D" w:rsidP="1E59FE9D">
            <w:pPr>
              <w:spacing w:after="0" w:line="259" w:lineRule="auto"/>
              <w:ind w:left="0" w:firstLine="0"/>
              <w:rPr>
                <w:sz w:val="16"/>
                <w:szCs w:val="16"/>
              </w:rPr>
            </w:pPr>
            <w:r w:rsidRPr="1E59FE9D">
              <w:rPr>
                <w:sz w:val="16"/>
                <w:szCs w:val="16"/>
              </w:rPr>
              <w:t xml:space="preserve">0.03 mg/l (Exposure time: 48 h - Species: Daphnia magna [Static]) </w:t>
            </w:r>
          </w:p>
        </w:tc>
      </w:tr>
      <w:tr w:rsidR="00E27841" w14:paraId="4BD6B7D7"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B50D4"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8B452" w14:textId="4D64A01E" w:rsidR="00E27841" w:rsidRPr="00797FD3" w:rsidRDefault="1E59FE9D" w:rsidP="1E59FE9D">
            <w:pPr>
              <w:spacing w:after="0" w:line="259" w:lineRule="auto"/>
              <w:ind w:left="2" w:firstLine="0"/>
              <w:rPr>
                <w:b/>
                <w:bCs/>
                <w:sz w:val="16"/>
                <w:szCs w:val="16"/>
              </w:rPr>
            </w:pPr>
            <w:r w:rsidRPr="1E59FE9D">
              <w:rPr>
                <w:b/>
                <w:bCs/>
                <w:sz w:val="16"/>
                <w:szCs w:val="16"/>
              </w:rPr>
              <w:t xml:space="preserve">EC50 Other Aquatic Organisms 1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AAFCA" w14:textId="285F8A6C" w:rsidR="00E27841" w:rsidRPr="00797FD3" w:rsidRDefault="1E59FE9D" w:rsidP="1E59FE9D">
            <w:pPr>
              <w:spacing w:after="0" w:line="259" w:lineRule="auto"/>
              <w:ind w:left="0" w:firstLine="0"/>
              <w:rPr>
                <w:sz w:val="16"/>
                <w:szCs w:val="16"/>
              </w:rPr>
            </w:pPr>
            <w:r w:rsidRPr="1E59FE9D">
              <w:rPr>
                <w:sz w:val="16"/>
                <w:szCs w:val="16"/>
              </w:rPr>
              <w:t xml:space="preserve">0.0426 (0.0426 - 0.0535) mg/l (Exposure time: 72 h - Species: Pseudokirchneriella subcapitata [static]) </w:t>
            </w:r>
          </w:p>
        </w:tc>
      </w:tr>
      <w:tr w:rsidR="00E27841" w14:paraId="7AEF944B"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A9267"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F4267" w14:textId="744E1DCF" w:rsidR="00E27841" w:rsidRPr="00797FD3" w:rsidRDefault="1E59FE9D" w:rsidP="1E59FE9D">
            <w:pPr>
              <w:spacing w:after="0" w:line="259" w:lineRule="auto"/>
              <w:ind w:left="2" w:firstLine="0"/>
              <w:rPr>
                <w:b/>
                <w:bCs/>
                <w:sz w:val="16"/>
                <w:szCs w:val="16"/>
              </w:rPr>
            </w:pPr>
            <w:r w:rsidRPr="1E59FE9D">
              <w:rPr>
                <w:b/>
                <w:bCs/>
                <w:sz w:val="16"/>
                <w:szCs w:val="16"/>
              </w:rPr>
              <w:t xml:space="preserve">LC 50 Fish 2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319C0" w14:textId="73DA8076" w:rsidR="00E27841" w:rsidRPr="00797FD3" w:rsidRDefault="1E59FE9D" w:rsidP="1E59FE9D">
            <w:pPr>
              <w:spacing w:after="0" w:line="259" w:lineRule="auto"/>
              <w:ind w:left="0" w:firstLine="0"/>
              <w:rPr>
                <w:sz w:val="16"/>
                <w:szCs w:val="16"/>
              </w:rPr>
            </w:pPr>
            <w:r w:rsidRPr="1E59FE9D">
              <w:rPr>
                <w:sz w:val="16"/>
                <w:szCs w:val="16"/>
              </w:rPr>
              <w:t xml:space="preserve">0.3 mg/l (Exposure time: 96 h - Species: Pimephales promelas [static]) </w:t>
            </w:r>
          </w:p>
        </w:tc>
      </w:tr>
      <w:tr w:rsidR="00E27841" w14:paraId="42C6A71C"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CF7DE"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DE061" w14:textId="207F2F39" w:rsidR="00E27841" w:rsidRPr="00797FD3" w:rsidRDefault="1E59FE9D" w:rsidP="1E59FE9D">
            <w:pPr>
              <w:spacing w:after="0" w:line="259" w:lineRule="auto"/>
              <w:ind w:left="2" w:firstLine="0"/>
              <w:rPr>
                <w:b/>
                <w:bCs/>
                <w:sz w:val="16"/>
                <w:szCs w:val="16"/>
              </w:rPr>
            </w:pPr>
            <w:r w:rsidRPr="1E59FE9D">
              <w:rPr>
                <w:b/>
                <w:bCs/>
                <w:sz w:val="16"/>
                <w:szCs w:val="16"/>
              </w:rPr>
              <w:t xml:space="preserve">EC50 Other Aquatic Organisms 2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5D62F" w14:textId="4A435707" w:rsidR="00E27841" w:rsidRPr="00797FD3" w:rsidRDefault="1E59FE9D" w:rsidP="1E59FE9D">
            <w:pPr>
              <w:spacing w:after="0" w:line="259" w:lineRule="auto"/>
              <w:ind w:left="0" w:firstLine="0"/>
              <w:rPr>
                <w:sz w:val="16"/>
                <w:szCs w:val="16"/>
              </w:rPr>
            </w:pPr>
            <w:r w:rsidRPr="1E59FE9D">
              <w:rPr>
                <w:sz w:val="16"/>
                <w:szCs w:val="16"/>
              </w:rPr>
              <w:t xml:space="preserve">0.031 (0.031 - 0.054) mg/l (Exposure time: 96 h - Species: Pseudokirchneriella subcapitata [static]) </w:t>
            </w:r>
          </w:p>
        </w:tc>
      </w:tr>
      <w:tr w:rsidR="00E27841" w14:paraId="5AEE6CC9" w14:textId="77777777" w:rsidTr="1E59FE9D">
        <w:trPr>
          <w:trHeight w:val="21"/>
        </w:trPr>
        <w:tc>
          <w:tcPr>
            <w:tcW w:w="110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64D40" w14:textId="2C3BE576" w:rsidR="00E27841" w:rsidRPr="00797FD3" w:rsidRDefault="1E59FE9D" w:rsidP="1E59FE9D">
            <w:pPr>
              <w:spacing w:after="0" w:line="259" w:lineRule="auto"/>
              <w:ind w:left="0" w:firstLine="0"/>
              <w:rPr>
                <w:sz w:val="16"/>
                <w:szCs w:val="16"/>
              </w:rPr>
            </w:pPr>
            <w:r w:rsidRPr="1E59FE9D">
              <w:rPr>
                <w:b/>
                <w:bCs/>
                <w:sz w:val="16"/>
                <w:szCs w:val="16"/>
              </w:rPr>
              <w:t>Lead (7439-92-1)</w:t>
            </w:r>
          </w:p>
        </w:tc>
      </w:tr>
      <w:tr w:rsidR="00E27841" w14:paraId="6A02A1AD"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581B6"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DC942" w14:textId="10DE9991" w:rsidR="00E27841" w:rsidRPr="00797FD3" w:rsidRDefault="1E59FE9D" w:rsidP="1E59FE9D">
            <w:pPr>
              <w:spacing w:after="0" w:line="259" w:lineRule="auto"/>
              <w:ind w:left="2" w:firstLine="0"/>
              <w:rPr>
                <w:b/>
                <w:bCs/>
                <w:sz w:val="16"/>
                <w:szCs w:val="16"/>
              </w:rPr>
            </w:pPr>
            <w:r w:rsidRPr="1E59FE9D">
              <w:rPr>
                <w:b/>
                <w:bCs/>
                <w:sz w:val="16"/>
                <w:szCs w:val="16"/>
              </w:rPr>
              <w:t>LC50 Fish 1</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EADE9" w14:textId="46B5FDE8" w:rsidR="00E27841" w:rsidRPr="00797FD3" w:rsidRDefault="1E59FE9D" w:rsidP="1E59FE9D">
            <w:pPr>
              <w:spacing w:after="0" w:line="259" w:lineRule="auto"/>
              <w:ind w:left="0" w:firstLine="0"/>
              <w:rPr>
                <w:sz w:val="16"/>
                <w:szCs w:val="16"/>
              </w:rPr>
            </w:pPr>
            <w:r w:rsidRPr="1E59FE9D">
              <w:rPr>
                <w:sz w:val="16"/>
                <w:szCs w:val="16"/>
              </w:rPr>
              <w:t xml:space="preserve">0.44 mg/l (Exposure time: 96 h - Species: Cyprinus carpio [semi-static]) </w:t>
            </w:r>
          </w:p>
        </w:tc>
      </w:tr>
      <w:tr w:rsidR="00E27841" w14:paraId="56A46387"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6F961"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9F6F4" w14:textId="4EDA89E4" w:rsidR="00E27841" w:rsidRPr="00797FD3" w:rsidRDefault="1E59FE9D" w:rsidP="1E59FE9D">
            <w:pPr>
              <w:spacing w:after="0" w:line="259" w:lineRule="auto"/>
              <w:ind w:left="2" w:firstLine="0"/>
              <w:rPr>
                <w:b/>
                <w:bCs/>
                <w:sz w:val="16"/>
                <w:szCs w:val="16"/>
              </w:rPr>
            </w:pPr>
            <w:r w:rsidRPr="1E59FE9D">
              <w:rPr>
                <w:b/>
                <w:bCs/>
                <w:sz w:val="16"/>
                <w:szCs w:val="16"/>
              </w:rPr>
              <w:t xml:space="preserve">EC50 Daphnia 1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393A8" w14:textId="30E8DD26" w:rsidR="00E27841" w:rsidRPr="00797FD3" w:rsidRDefault="1E59FE9D" w:rsidP="1E59FE9D">
            <w:pPr>
              <w:spacing w:after="0" w:line="259" w:lineRule="auto"/>
              <w:ind w:left="0" w:firstLine="0"/>
              <w:rPr>
                <w:sz w:val="16"/>
                <w:szCs w:val="16"/>
              </w:rPr>
            </w:pPr>
            <w:r w:rsidRPr="1E59FE9D">
              <w:rPr>
                <w:sz w:val="16"/>
                <w:szCs w:val="16"/>
              </w:rPr>
              <w:t xml:space="preserve">600 μg/l (Exposure time: 48 h - Species: water flea) </w:t>
            </w:r>
          </w:p>
        </w:tc>
      </w:tr>
      <w:tr w:rsidR="00E27841" w14:paraId="432C1779"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B7118"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E75BF" w14:textId="7078D52A" w:rsidR="00E27841" w:rsidRPr="00797FD3" w:rsidRDefault="1E59FE9D" w:rsidP="1E59FE9D">
            <w:pPr>
              <w:spacing w:after="0" w:line="259" w:lineRule="auto"/>
              <w:ind w:left="2" w:firstLine="0"/>
              <w:rPr>
                <w:b/>
                <w:bCs/>
                <w:sz w:val="16"/>
                <w:szCs w:val="16"/>
              </w:rPr>
            </w:pPr>
            <w:r w:rsidRPr="1E59FE9D">
              <w:rPr>
                <w:b/>
                <w:bCs/>
                <w:sz w:val="16"/>
                <w:szCs w:val="16"/>
              </w:rPr>
              <w:t xml:space="preserve">LC 50 Fish 2 </w:t>
            </w:r>
            <w:r w:rsidRPr="1E59FE9D">
              <w:rPr>
                <w:sz w:val="16"/>
                <w:szCs w:val="16"/>
              </w:rPr>
              <w:t xml:space="preserve">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7D38F" w14:textId="6696AEB5" w:rsidR="00E27841" w:rsidRPr="00797FD3" w:rsidRDefault="1E59FE9D" w:rsidP="1E59FE9D">
            <w:pPr>
              <w:spacing w:after="0" w:line="259" w:lineRule="auto"/>
              <w:ind w:left="0" w:firstLine="0"/>
              <w:rPr>
                <w:sz w:val="16"/>
                <w:szCs w:val="16"/>
              </w:rPr>
            </w:pPr>
            <w:r w:rsidRPr="1E59FE9D">
              <w:rPr>
                <w:sz w:val="16"/>
                <w:szCs w:val="16"/>
              </w:rPr>
              <w:t xml:space="preserve">1.17 mg/l (Exposure time: 96 h - Species: Oncorhynchus mykiss [flow-through]) </w:t>
            </w:r>
          </w:p>
        </w:tc>
      </w:tr>
      <w:tr w:rsidR="00E27841" w14:paraId="68B93714" w14:textId="77777777" w:rsidTr="1E59FE9D">
        <w:trPr>
          <w:trHeight w:val="21"/>
        </w:trPr>
        <w:tc>
          <w:tcPr>
            <w:tcW w:w="110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36729" w14:textId="5BE959E4" w:rsidR="00E27841" w:rsidRPr="00797FD3" w:rsidRDefault="1E59FE9D" w:rsidP="1E59FE9D">
            <w:pPr>
              <w:spacing w:after="0" w:line="259" w:lineRule="auto"/>
              <w:ind w:left="0" w:firstLine="0"/>
              <w:rPr>
                <w:sz w:val="16"/>
                <w:szCs w:val="16"/>
              </w:rPr>
            </w:pPr>
            <w:r w:rsidRPr="1E59FE9D">
              <w:rPr>
                <w:b/>
                <w:bCs/>
                <w:sz w:val="16"/>
                <w:szCs w:val="16"/>
              </w:rPr>
              <w:t>Manganese (7439-96-5)</w:t>
            </w:r>
          </w:p>
        </w:tc>
      </w:tr>
      <w:tr w:rsidR="00E27841" w14:paraId="2B6FC0EF"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0224F"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0F4CF" w14:textId="222A56BF" w:rsidR="00E27841" w:rsidRPr="00797FD3" w:rsidRDefault="1E59FE9D" w:rsidP="1E59FE9D">
            <w:pPr>
              <w:spacing w:after="0" w:line="259" w:lineRule="auto"/>
              <w:ind w:left="2" w:firstLine="0"/>
              <w:rPr>
                <w:b/>
                <w:bCs/>
                <w:sz w:val="16"/>
                <w:szCs w:val="16"/>
              </w:rPr>
            </w:pPr>
            <w:r w:rsidRPr="1E59FE9D">
              <w:rPr>
                <w:b/>
                <w:bCs/>
                <w:sz w:val="16"/>
                <w:szCs w:val="16"/>
              </w:rPr>
              <w:t xml:space="preserve">NOEC chronic fish </w:t>
            </w:r>
            <w:r w:rsidRPr="1E59FE9D">
              <w:rPr>
                <w:sz w:val="16"/>
                <w:szCs w:val="16"/>
              </w:rPr>
              <w:t xml:space="preserve">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CC874E" w14:textId="4D4EABD6" w:rsidR="00E27841" w:rsidRPr="00797FD3" w:rsidRDefault="1E59FE9D" w:rsidP="1E59FE9D">
            <w:pPr>
              <w:spacing w:after="0" w:line="259" w:lineRule="auto"/>
              <w:ind w:left="0" w:firstLine="0"/>
              <w:rPr>
                <w:sz w:val="16"/>
                <w:szCs w:val="16"/>
              </w:rPr>
            </w:pPr>
            <w:r w:rsidRPr="1E59FE9D">
              <w:rPr>
                <w:sz w:val="16"/>
                <w:szCs w:val="16"/>
              </w:rPr>
              <w:t xml:space="preserve">3.6 mg/l (Exposure time: 96h; Species: Oncorhynchus mykiss) </w:t>
            </w:r>
          </w:p>
        </w:tc>
      </w:tr>
      <w:tr w:rsidR="00E27841" w14:paraId="33B53F6F" w14:textId="77777777" w:rsidTr="1E59FE9D">
        <w:trPr>
          <w:trHeight w:val="21"/>
        </w:trPr>
        <w:tc>
          <w:tcPr>
            <w:tcW w:w="110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C4523" w14:textId="59461AF3" w:rsidR="00E27841" w:rsidRPr="00797FD3" w:rsidRDefault="1E59FE9D" w:rsidP="1E59FE9D">
            <w:pPr>
              <w:spacing w:after="0" w:line="259" w:lineRule="auto"/>
              <w:ind w:left="0" w:firstLine="0"/>
              <w:rPr>
                <w:sz w:val="16"/>
                <w:szCs w:val="16"/>
              </w:rPr>
            </w:pPr>
            <w:r w:rsidRPr="1E59FE9D">
              <w:rPr>
                <w:b/>
                <w:bCs/>
                <w:sz w:val="16"/>
                <w:szCs w:val="16"/>
              </w:rPr>
              <w:t>Nickel (7440-02-0)</w:t>
            </w:r>
          </w:p>
        </w:tc>
      </w:tr>
      <w:tr w:rsidR="00E27841" w14:paraId="0346E2D3"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492EC"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55C9F" w14:textId="7184BAD6" w:rsidR="00E27841" w:rsidRPr="00797FD3" w:rsidRDefault="1E59FE9D" w:rsidP="1E59FE9D">
            <w:pPr>
              <w:spacing w:after="0" w:line="259" w:lineRule="auto"/>
              <w:ind w:left="2" w:firstLine="0"/>
              <w:rPr>
                <w:b/>
                <w:bCs/>
                <w:sz w:val="16"/>
                <w:szCs w:val="16"/>
              </w:rPr>
            </w:pPr>
            <w:r w:rsidRPr="1E59FE9D">
              <w:rPr>
                <w:b/>
                <w:bCs/>
                <w:sz w:val="16"/>
                <w:szCs w:val="16"/>
              </w:rPr>
              <w:t>LC50 Fish 1</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F2763" w14:textId="0C00866D" w:rsidR="00E27841" w:rsidRPr="00797FD3" w:rsidRDefault="1E59FE9D" w:rsidP="1E59FE9D">
            <w:pPr>
              <w:spacing w:after="0" w:line="259" w:lineRule="auto"/>
              <w:ind w:left="0" w:firstLine="0"/>
              <w:rPr>
                <w:sz w:val="16"/>
                <w:szCs w:val="16"/>
              </w:rPr>
            </w:pPr>
            <w:r w:rsidRPr="1E59FE9D">
              <w:rPr>
                <w:sz w:val="16"/>
                <w:szCs w:val="16"/>
              </w:rPr>
              <w:t xml:space="preserve">100 mg/l (Exposure time: 96 h - Species: Brachydanio rerio) </w:t>
            </w:r>
          </w:p>
        </w:tc>
      </w:tr>
      <w:tr w:rsidR="00E27841" w14:paraId="2ED4809C"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024E23"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C7D77" w14:textId="0B31BF9E" w:rsidR="00E27841" w:rsidRPr="00797FD3" w:rsidRDefault="1E59FE9D" w:rsidP="1E59FE9D">
            <w:pPr>
              <w:spacing w:after="0" w:line="259" w:lineRule="auto"/>
              <w:ind w:left="2" w:firstLine="0"/>
              <w:rPr>
                <w:b/>
                <w:bCs/>
                <w:sz w:val="16"/>
                <w:szCs w:val="16"/>
              </w:rPr>
            </w:pPr>
            <w:r w:rsidRPr="1E59FE9D">
              <w:rPr>
                <w:b/>
                <w:bCs/>
                <w:sz w:val="16"/>
                <w:szCs w:val="16"/>
              </w:rPr>
              <w:t xml:space="preserve">EC50 Daphnia 1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61585" w14:textId="0E90D6D6" w:rsidR="00E27841" w:rsidRPr="00797FD3" w:rsidRDefault="1E59FE9D" w:rsidP="1E59FE9D">
            <w:pPr>
              <w:spacing w:after="0" w:line="259" w:lineRule="auto"/>
              <w:ind w:left="0" w:firstLine="0"/>
              <w:rPr>
                <w:sz w:val="16"/>
                <w:szCs w:val="16"/>
              </w:rPr>
            </w:pPr>
            <w:r w:rsidRPr="1E59FE9D">
              <w:rPr>
                <w:sz w:val="16"/>
                <w:szCs w:val="16"/>
              </w:rPr>
              <w:t xml:space="preserve">13 (13 - 200) μg/l (Exposure time: 48h - Species: Ceriodaphnia dubia [static]) </w:t>
            </w:r>
          </w:p>
        </w:tc>
      </w:tr>
      <w:tr w:rsidR="00E27841" w14:paraId="6E08E065"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245C1"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AC68C" w14:textId="658E7953" w:rsidR="00E27841" w:rsidRPr="00797FD3" w:rsidRDefault="1E59FE9D" w:rsidP="1E59FE9D">
            <w:pPr>
              <w:spacing w:after="0" w:line="259" w:lineRule="auto"/>
              <w:ind w:left="2" w:firstLine="0"/>
              <w:rPr>
                <w:b/>
                <w:bCs/>
                <w:sz w:val="16"/>
                <w:szCs w:val="16"/>
              </w:rPr>
            </w:pPr>
            <w:r w:rsidRPr="1E59FE9D">
              <w:rPr>
                <w:b/>
                <w:bCs/>
                <w:sz w:val="16"/>
                <w:szCs w:val="16"/>
              </w:rPr>
              <w:t xml:space="preserve">LC 50 Fish 2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5F9CA3" w14:textId="25D15E17" w:rsidR="00E27841" w:rsidRPr="00797FD3" w:rsidRDefault="1E59FE9D" w:rsidP="1E59FE9D">
            <w:pPr>
              <w:spacing w:after="0" w:line="259" w:lineRule="auto"/>
              <w:ind w:left="0" w:firstLine="0"/>
              <w:rPr>
                <w:sz w:val="16"/>
                <w:szCs w:val="16"/>
              </w:rPr>
            </w:pPr>
            <w:r w:rsidRPr="1E59FE9D">
              <w:rPr>
                <w:sz w:val="16"/>
                <w:szCs w:val="16"/>
              </w:rPr>
              <w:t xml:space="preserve">1.3 mg/l (Exposure time: 96 h - Species: Cyprinus carpio [semi-static]) </w:t>
            </w:r>
          </w:p>
        </w:tc>
      </w:tr>
      <w:tr w:rsidR="00E27841" w14:paraId="49107F49"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F66D5"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8E14E" w14:textId="6C135246" w:rsidR="00E27841" w:rsidRPr="00797FD3" w:rsidRDefault="1E59FE9D" w:rsidP="1E59FE9D">
            <w:pPr>
              <w:spacing w:after="0" w:line="259" w:lineRule="auto"/>
              <w:ind w:left="2" w:firstLine="0"/>
              <w:rPr>
                <w:b/>
                <w:bCs/>
                <w:sz w:val="16"/>
                <w:szCs w:val="16"/>
              </w:rPr>
            </w:pPr>
            <w:r w:rsidRPr="1E59FE9D">
              <w:rPr>
                <w:b/>
                <w:bCs/>
                <w:sz w:val="16"/>
                <w:szCs w:val="16"/>
              </w:rPr>
              <w:t xml:space="preserve">EC50 Daphnia 2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844B5" w14:textId="3C4830EE" w:rsidR="00E27841" w:rsidRPr="00797FD3" w:rsidRDefault="1E59FE9D" w:rsidP="1E59FE9D">
            <w:pPr>
              <w:spacing w:after="0" w:line="259" w:lineRule="auto"/>
              <w:ind w:left="0" w:firstLine="0"/>
              <w:rPr>
                <w:sz w:val="16"/>
                <w:szCs w:val="16"/>
              </w:rPr>
            </w:pPr>
            <w:r w:rsidRPr="1E59FE9D">
              <w:rPr>
                <w:sz w:val="16"/>
                <w:szCs w:val="16"/>
              </w:rPr>
              <w:t xml:space="preserve">1 mg/l (Exposure time: 48 h - Species: Daphnia magna [Static]) </w:t>
            </w:r>
          </w:p>
        </w:tc>
      </w:tr>
      <w:tr w:rsidR="00E27841" w14:paraId="10154B29" w14:textId="77777777" w:rsidTr="1E59FE9D">
        <w:trPr>
          <w:trHeight w:val="21"/>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05AF6"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E8AEE" w14:textId="3889EAB6" w:rsidR="00E27841" w:rsidRPr="00797FD3" w:rsidRDefault="1E59FE9D" w:rsidP="1E59FE9D">
            <w:pPr>
              <w:spacing w:after="0" w:line="259" w:lineRule="auto"/>
              <w:ind w:left="2" w:firstLine="0"/>
              <w:rPr>
                <w:b/>
                <w:bCs/>
                <w:sz w:val="16"/>
                <w:szCs w:val="16"/>
              </w:rPr>
            </w:pPr>
            <w:r w:rsidRPr="1E59FE9D">
              <w:rPr>
                <w:b/>
                <w:bCs/>
                <w:sz w:val="16"/>
                <w:szCs w:val="16"/>
              </w:rPr>
              <w:t xml:space="preserve">EC50 Other Aquatic Organisms 2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46DCF" w14:textId="1DFE1033" w:rsidR="00E27841" w:rsidRPr="00797FD3" w:rsidRDefault="1E59FE9D" w:rsidP="1E59FE9D">
            <w:pPr>
              <w:spacing w:after="0" w:line="259" w:lineRule="auto"/>
              <w:ind w:left="0" w:firstLine="0"/>
              <w:rPr>
                <w:sz w:val="16"/>
                <w:szCs w:val="16"/>
              </w:rPr>
            </w:pPr>
            <w:r w:rsidRPr="1E59FE9D">
              <w:rPr>
                <w:sz w:val="16"/>
                <w:szCs w:val="16"/>
              </w:rPr>
              <w:t xml:space="preserve">0.174 (0.174 - 0.311) mg/l (Exposure time: 96 h - Species: Pseudokirchneriella subcapitata [static]) </w:t>
            </w:r>
          </w:p>
        </w:tc>
      </w:tr>
      <w:tr w:rsidR="00E27841" w14:paraId="5625FAF7" w14:textId="77777777" w:rsidTr="1E59FE9D">
        <w:trPr>
          <w:trHeight w:val="245"/>
        </w:trPr>
        <w:tc>
          <w:tcPr>
            <w:tcW w:w="110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553A0" w14:textId="78170BA0" w:rsidR="00E27841" w:rsidRPr="00797FD3" w:rsidRDefault="1E59FE9D" w:rsidP="1E59FE9D">
            <w:pPr>
              <w:spacing w:after="0" w:line="259" w:lineRule="auto"/>
              <w:ind w:left="0" w:firstLine="0"/>
              <w:rPr>
                <w:sz w:val="16"/>
                <w:szCs w:val="16"/>
              </w:rPr>
            </w:pPr>
            <w:r w:rsidRPr="1E59FE9D">
              <w:rPr>
                <w:b/>
                <w:bCs/>
                <w:sz w:val="16"/>
                <w:szCs w:val="16"/>
              </w:rPr>
              <w:t>Zinc oxide (1314-13-2)</w:t>
            </w:r>
          </w:p>
        </w:tc>
      </w:tr>
      <w:tr w:rsidR="00E27841" w14:paraId="68E9ECDD" w14:textId="77777777" w:rsidTr="1E59FE9D">
        <w:trPr>
          <w:trHeight w:val="245"/>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A9658A" w14:textId="37709E70"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1CDBC" w14:textId="5EC7F0E0" w:rsidR="00E27841" w:rsidRPr="00797FD3" w:rsidRDefault="1E59FE9D" w:rsidP="1E59FE9D">
            <w:pPr>
              <w:spacing w:after="0" w:line="259" w:lineRule="auto"/>
              <w:ind w:left="2" w:firstLine="0"/>
              <w:rPr>
                <w:b/>
                <w:bCs/>
                <w:sz w:val="16"/>
                <w:szCs w:val="16"/>
              </w:rPr>
            </w:pPr>
            <w:r w:rsidRPr="1E59FE9D">
              <w:rPr>
                <w:b/>
                <w:bCs/>
                <w:sz w:val="16"/>
                <w:szCs w:val="16"/>
              </w:rPr>
              <w:t>LC50 Fish 1</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BE7061" w14:textId="73BC4E0B" w:rsidR="00E27841" w:rsidRPr="00797FD3" w:rsidRDefault="1E59FE9D" w:rsidP="1E59FE9D">
            <w:pPr>
              <w:spacing w:after="0" w:line="259" w:lineRule="auto"/>
              <w:ind w:left="0" w:firstLine="0"/>
              <w:rPr>
                <w:sz w:val="16"/>
                <w:szCs w:val="16"/>
              </w:rPr>
            </w:pPr>
            <w:r w:rsidRPr="1E59FE9D">
              <w:rPr>
                <w:sz w:val="16"/>
                <w:szCs w:val="16"/>
              </w:rPr>
              <w:t xml:space="preserve">780 μg/l (Exposure time: 96 h - Species: Pimephales promelas) </w:t>
            </w:r>
          </w:p>
        </w:tc>
      </w:tr>
      <w:tr w:rsidR="00E27841" w14:paraId="37DAF204" w14:textId="77777777" w:rsidTr="1E59FE9D">
        <w:trPr>
          <w:trHeight w:val="245"/>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05C2A"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C8A94" w14:textId="7C64D26D" w:rsidR="00E27841" w:rsidRPr="00797FD3" w:rsidRDefault="1E59FE9D" w:rsidP="1E59FE9D">
            <w:pPr>
              <w:spacing w:after="0" w:line="259" w:lineRule="auto"/>
              <w:ind w:left="2" w:firstLine="0"/>
              <w:rPr>
                <w:b/>
                <w:bCs/>
                <w:sz w:val="16"/>
                <w:szCs w:val="16"/>
              </w:rPr>
            </w:pPr>
            <w:r w:rsidRPr="1E59FE9D">
              <w:rPr>
                <w:b/>
                <w:bCs/>
                <w:sz w:val="16"/>
                <w:szCs w:val="16"/>
              </w:rPr>
              <w:t xml:space="preserve">EC50 Daphnia 1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BD2902" w14:textId="42E98E31" w:rsidR="00E27841" w:rsidRPr="00797FD3" w:rsidRDefault="1E59FE9D" w:rsidP="1E59FE9D">
            <w:pPr>
              <w:spacing w:after="0" w:line="259" w:lineRule="auto"/>
              <w:ind w:left="0" w:firstLine="0"/>
              <w:rPr>
                <w:sz w:val="16"/>
                <w:szCs w:val="16"/>
              </w:rPr>
            </w:pPr>
            <w:r w:rsidRPr="1E59FE9D">
              <w:rPr>
                <w:sz w:val="16"/>
                <w:szCs w:val="16"/>
              </w:rPr>
              <w:t xml:space="preserve">0.122 mg/l </w:t>
            </w:r>
          </w:p>
        </w:tc>
      </w:tr>
      <w:tr w:rsidR="00E27841" w14:paraId="09A4628D" w14:textId="77777777" w:rsidTr="1E59FE9D">
        <w:trPr>
          <w:trHeight w:val="245"/>
        </w:trPr>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693D3" w14:textId="77777777" w:rsidR="00E27841" w:rsidRPr="00797FD3" w:rsidRDefault="00E27841" w:rsidP="00E27841">
            <w:pPr>
              <w:spacing w:after="0" w:line="259" w:lineRule="auto"/>
              <w:ind w:left="2" w:firstLine="0"/>
              <w:rPr>
                <w:b/>
                <w:sz w:val="16"/>
                <w:szCs w:val="16"/>
              </w:rPr>
            </w:pPr>
          </w:p>
        </w:tc>
        <w:tc>
          <w:tcPr>
            <w:tcW w:w="2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120064" w14:textId="1500CB8A" w:rsidR="00E27841" w:rsidRPr="00797FD3" w:rsidRDefault="1E59FE9D" w:rsidP="1E59FE9D">
            <w:pPr>
              <w:spacing w:after="0" w:line="259" w:lineRule="auto"/>
              <w:ind w:left="2" w:firstLine="0"/>
              <w:rPr>
                <w:b/>
                <w:bCs/>
                <w:sz w:val="16"/>
                <w:szCs w:val="16"/>
              </w:rPr>
            </w:pPr>
            <w:r w:rsidRPr="1E59FE9D">
              <w:rPr>
                <w:b/>
                <w:bCs/>
                <w:sz w:val="16"/>
                <w:szCs w:val="16"/>
              </w:rPr>
              <w:t xml:space="preserve">NOEC chronic fish </w:t>
            </w:r>
          </w:p>
        </w:tc>
        <w:tc>
          <w:tcPr>
            <w:tcW w:w="7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59DD2" w14:textId="5A8D2986" w:rsidR="00E27841" w:rsidRPr="00797FD3" w:rsidRDefault="1E59FE9D" w:rsidP="1E59FE9D">
            <w:pPr>
              <w:spacing w:after="0" w:line="259" w:lineRule="auto"/>
              <w:ind w:left="0" w:firstLine="0"/>
              <w:rPr>
                <w:sz w:val="16"/>
                <w:szCs w:val="16"/>
              </w:rPr>
            </w:pPr>
            <w:r w:rsidRPr="1E59FE9D">
              <w:rPr>
                <w:sz w:val="16"/>
                <w:szCs w:val="16"/>
              </w:rPr>
              <w:t xml:space="preserve">0.026 mg/l (Species: Jordanella floridae) </w:t>
            </w:r>
          </w:p>
        </w:tc>
      </w:tr>
    </w:tbl>
    <w:p w14:paraId="1E748771" w14:textId="77777777" w:rsidR="00A707F0" w:rsidRDefault="00A707F0">
      <w:pPr>
        <w:spacing w:after="0" w:line="259" w:lineRule="auto"/>
        <w:ind w:left="91" w:firstLine="0"/>
        <w:rPr>
          <w:sz w:val="2"/>
        </w:rPr>
      </w:pPr>
    </w:p>
    <w:p w14:paraId="7A8BED70" w14:textId="3D0B4D2C" w:rsidR="004A068C" w:rsidRDefault="1E59FE9D">
      <w:pPr>
        <w:pStyle w:val="Heading3"/>
        <w:ind w:left="86"/>
      </w:pPr>
      <w:r>
        <w:lastRenderedPageBreak/>
        <w:t>Persistence and Degradability</w:t>
      </w:r>
      <w:r w:rsidRPr="1E59FE9D">
        <w:rPr>
          <w:b w:val="0"/>
          <w:sz w:val="20"/>
          <w:szCs w:val="20"/>
        </w:rPr>
        <w:t xml:space="preserve">   - </w:t>
      </w:r>
      <w:r w:rsidRPr="1E59FE9D">
        <w:rPr>
          <w:b w:val="0"/>
          <w:sz w:val="18"/>
          <w:szCs w:val="18"/>
        </w:rPr>
        <w:t>Not readily biodegradable.</w:t>
      </w:r>
    </w:p>
    <w:tbl>
      <w:tblPr>
        <w:tblStyle w:val="TableGrid1"/>
        <w:tblW w:w="11002" w:type="dxa"/>
        <w:tblInd w:w="0" w:type="dxa"/>
        <w:tblCellMar>
          <w:left w:w="106" w:type="dxa"/>
          <w:right w:w="46" w:type="dxa"/>
        </w:tblCellMar>
        <w:tblLook w:val="04A0" w:firstRow="1" w:lastRow="0" w:firstColumn="1" w:lastColumn="0" w:noHBand="0" w:noVBand="1"/>
      </w:tblPr>
      <w:tblGrid>
        <w:gridCol w:w="3440"/>
        <w:gridCol w:w="7562"/>
      </w:tblGrid>
      <w:tr w:rsidR="004A068C" w14:paraId="52166CDD" w14:textId="77777777" w:rsidTr="1E59FE9D">
        <w:trPr>
          <w:trHeight w:val="263"/>
        </w:trPr>
        <w:tc>
          <w:tcPr>
            <w:tcW w:w="3440" w:type="dxa"/>
            <w:tcBorders>
              <w:top w:val="single" w:sz="4" w:space="0" w:color="000000" w:themeColor="text1"/>
              <w:left w:val="nil"/>
              <w:bottom w:val="single" w:sz="4" w:space="0" w:color="000000" w:themeColor="text1"/>
              <w:right w:val="nil"/>
            </w:tcBorders>
          </w:tcPr>
          <w:p w14:paraId="2FE0350F" w14:textId="77777777" w:rsidR="004A068C" w:rsidRPr="006C1247" w:rsidRDefault="00C648E2" w:rsidP="1E59FE9D">
            <w:pPr>
              <w:tabs>
                <w:tab w:val="center" w:pos="1909"/>
              </w:tabs>
              <w:spacing w:after="0" w:line="259" w:lineRule="auto"/>
              <w:ind w:left="0" w:firstLine="0"/>
              <w:rPr>
                <w:sz w:val="16"/>
                <w:szCs w:val="16"/>
              </w:rPr>
            </w:pPr>
            <w:r w:rsidRPr="1E59FE9D">
              <w:rPr>
                <w:b/>
                <w:bCs/>
                <w:sz w:val="16"/>
                <w:szCs w:val="16"/>
              </w:rPr>
              <w:t xml:space="preserve">12.3. </w:t>
            </w:r>
            <w:r w:rsidRPr="006C1247">
              <w:rPr>
                <w:b/>
                <w:sz w:val="16"/>
                <w:szCs w:val="16"/>
              </w:rPr>
              <w:tab/>
            </w:r>
            <w:r w:rsidRPr="1E59FE9D">
              <w:rPr>
                <w:b/>
                <w:bCs/>
                <w:sz w:val="16"/>
                <w:szCs w:val="16"/>
              </w:rPr>
              <w:t>Bioaccumulative Potential</w:t>
            </w:r>
            <w:r w:rsidRPr="006C1247">
              <w:rPr>
                <w:sz w:val="16"/>
                <w:szCs w:val="16"/>
              </w:rPr>
              <w:t xml:space="preserve">    </w:t>
            </w:r>
          </w:p>
        </w:tc>
        <w:tc>
          <w:tcPr>
            <w:tcW w:w="7562" w:type="dxa"/>
            <w:tcBorders>
              <w:top w:val="single" w:sz="4" w:space="0" w:color="000000" w:themeColor="text1"/>
              <w:left w:val="nil"/>
              <w:bottom w:val="single" w:sz="4" w:space="0" w:color="000000" w:themeColor="text1"/>
              <w:right w:val="nil"/>
            </w:tcBorders>
          </w:tcPr>
          <w:p w14:paraId="47603D24" w14:textId="57F3ABB6" w:rsidR="004A068C" w:rsidRDefault="1E59FE9D">
            <w:pPr>
              <w:spacing w:after="160" w:line="259" w:lineRule="auto"/>
              <w:ind w:left="0" w:firstLine="0"/>
            </w:pPr>
            <w:r>
              <w:t>N/A</w:t>
            </w:r>
          </w:p>
        </w:tc>
      </w:tr>
    </w:tbl>
    <w:p w14:paraId="3A0F4FAA" w14:textId="77777777" w:rsidR="00346B6A" w:rsidRDefault="00C648E2" w:rsidP="00C3515A">
      <w:pPr>
        <w:spacing w:after="209" w:line="259" w:lineRule="auto"/>
        <w:ind w:left="91" w:firstLine="0"/>
      </w:pPr>
      <w:r w:rsidRPr="1E59FE9D">
        <w:rPr>
          <w:sz w:val="2"/>
          <w:szCs w:val="2"/>
        </w:rPr>
        <w:t xml:space="preserve"> </w:t>
      </w:r>
      <w:r w:rsidRPr="1E59FE9D">
        <w:rPr>
          <w:b/>
          <w:bCs/>
          <w:sz w:val="22"/>
        </w:rPr>
        <w:t xml:space="preserve">12.4. </w:t>
      </w:r>
      <w:r>
        <w:rPr>
          <w:b/>
          <w:sz w:val="22"/>
        </w:rPr>
        <w:tab/>
      </w:r>
      <w:r w:rsidRPr="1E59FE9D">
        <w:rPr>
          <w:b/>
          <w:bCs/>
          <w:sz w:val="22"/>
        </w:rPr>
        <w:t>Mobility in Soil</w:t>
      </w:r>
      <w:r w:rsidRPr="1E59FE9D">
        <w:rPr>
          <w:sz w:val="22"/>
        </w:rPr>
        <w:t xml:space="preserve">   </w:t>
      </w:r>
      <w:r>
        <w:t xml:space="preserve"> </w:t>
      </w:r>
      <w:r>
        <w:tab/>
        <w:t xml:space="preserve">Not available </w:t>
      </w:r>
    </w:p>
    <w:p w14:paraId="30A6566F" w14:textId="787011D5" w:rsidR="004A068C" w:rsidRDefault="00C648E2" w:rsidP="00C3515A">
      <w:pPr>
        <w:spacing w:after="209" w:line="259" w:lineRule="auto"/>
        <w:ind w:left="91" w:firstLine="0"/>
      </w:pPr>
      <w:r w:rsidRPr="1E59FE9D">
        <w:rPr>
          <w:b/>
          <w:bCs/>
          <w:sz w:val="22"/>
        </w:rPr>
        <w:t xml:space="preserve">12.5. </w:t>
      </w:r>
      <w:r>
        <w:rPr>
          <w:b/>
          <w:sz w:val="22"/>
        </w:rPr>
        <w:tab/>
      </w:r>
      <w:r w:rsidRPr="1E59FE9D">
        <w:rPr>
          <w:b/>
          <w:bCs/>
          <w:sz w:val="22"/>
        </w:rPr>
        <w:t>Other Adverse Effects</w:t>
      </w:r>
      <w:r w:rsidRPr="1E59FE9D">
        <w:rPr>
          <w:sz w:val="22"/>
        </w:rPr>
        <w:t xml:space="preserve"> </w:t>
      </w:r>
      <w:r>
        <w:t xml:space="preserve">    </w:t>
      </w:r>
      <w:r>
        <w:tab/>
        <w:t xml:space="preserve"> </w:t>
      </w:r>
    </w:p>
    <w:p w14:paraId="2111BB9B" w14:textId="4AF0D4B8" w:rsidR="00346B6A" w:rsidRDefault="1E59FE9D" w:rsidP="1E59FE9D">
      <w:pPr>
        <w:spacing w:after="202" w:line="259" w:lineRule="auto"/>
        <w:ind w:left="91" w:firstLine="0"/>
        <w:rPr>
          <w:sz w:val="2"/>
          <w:szCs w:val="2"/>
        </w:rPr>
      </w:pPr>
      <w:r w:rsidRPr="1E59FE9D">
        <w:rPr>
          <w:sz w:val="2"/>
          <w:szCs w:val="2"/>
        </w:rPr>
        <w:t xml:space="preserve"> </w:t>
      </w:r>
      <w:r w:rsidRPr="1E59FE9D">
        <w:rPr>
          <w:b/>
          <w:bCs/>
        </w:rPr>
        <w:t xml:space="preserve">Other Information: </w:t>
      </w:r>
      <w:r>
        <w:t>Avoid release to the environment.</w:t>
      </w:r>
      <w:r w:rsidRPr="1E59FE9D">
        <w:rPr>
          <w:b/>
          <w:bCs/>
        </w:rPr>
        <w:t xml:space="preserve"> </w:t>
      </w:r>
    </w:p>
    <w:p w14:paraId="019D25CC" w14:textId="77777777" w:rsidR="004A068C" w:rsidRDefault="1E59FE9D" w:rsidP="1E59FE9D">
      <w:pPr>
        <w:pStyle w:val="Heading2"/>
        <w:shd w:val="clear" w:color="auto" w:fill="000000" w:themeFill="text1"/>
        <w:spacing w:after="0" w:line="259" w:lineRule="auto"/>
        <w:ind w:left="-5"/>
      </w:pPr>
      <w:r w:rsidRPr="1E59FE9D">
        <w:rPr>
          <w:color w:val="FFFFFF" w:themeColor="background1"/>
          <w:sz w:val="24"/>
          <w:szCs w:val="24"/>
        </w:rPr>
        <w:t xml:space="preserve">SECTION 13: DISPOSAL CONSIDERATIONS </w:t>
      </w:r>
    </w:p>
    <w:p w14:paraId="04BFC2E1" w14:textId="77777777" w:rsidR="004A068C" w:rsidRDefault="00C648E2">
      <w:pPr>
        <w:pStyle w:val="Heading3"/>
        <w:tabs>
          <w:tab w:val="center" w:pos="2012"/>
        </w:tabs>
        <w:ind w:left="0" w:firstLine="0"/>
      </w:pPr>
      <w:r>
        <w:t xml:space="preserve">13.1. </w:t>
      </w:r>
      <w:r>
        <w:tab/>
        <w:t xml:space="preserve">Waste treatment methods </w:t>
      </w:r>
    </w:p>
    <w:p w14:paraId="4BA3D4F5" w14:textId="77777777" w:rsidR="004A068C" w:rsidRDefault="1E59FE9D">
      <w:pPr>
        <w:ind w:left="86"/>
      </w:pPr>
      <w:r w:rsidRPr="1E59FE9D">
        <w:rPr>
          <w:b/>
          <w:bCs/>
        </w:rPr>
        <w:t xml:space="preserve">Waste Treatment Methods: </w:t>
      </w:r>
      <w:r>
        <w:t xml:space="preserve">Recycle product or dispose properly. </w:t>
      </w:r>
    </w:p>
    <w:p w14:paraId="58CF6BF6" w14:textId="3DF9877A" w:rsidR="004A068C" w:rsidRDefault="1E59FE9D" w:rsidP="006C1247">
      <w:pPr>
        <w:ind w:left="86"/>
      </w:pPr>
      <w:r w:rsidRPr="1E59FE9D">
        <w:rPr>
          <w:b/>
          <w:bCs/>
        </w:rPr>
        <w:t xml:space="preserve">Waste Disposal Recommendations: </w:t>
      </w:r>
      <w:r>
        <w:t>Dispose of waste material in accordance with all local, regional, national, and international regulations.</w:t>
      </w:r>
    </w:p>
    <w:p w14:paraId="00C5C3EA" w14:textId="77777777" w:rsidR="006C1247" w:rsidRDefault="006C1247" w:rsidP="006C1247">
      <w:pPr>
        <w:ind w:left="86"/>
      </w:pPr>
    </w:p>
    <w:p w14:paraId="286DAF3C" w14:textId="77777777" w:rsidR="004A068C" w:rsidRDefault="1E59FE9D" w:rsidP="1E59FE9D">
      <w:pPr>
        <w:pStyle w:val="Heading2"/>
        <w:shd w:val="clear" w:color="auto" w:fill="000000" w:themeFill="text1"/>
        <w:spacing w:after="0" w:line="259" w:lineRule="auto"/>
        <w:ind w:left="-5"/>
      </w:pPr>
      <w:r w:rsidRPr="1E59FE9D">
        <w:rPr>
          <w:color w:val="FFFFFF" w:themeColor="background1"/>
          <w:sz w:val="24"/>
          <w:szCs w:val="24"/>
        </w:rPr>
        <w:t xml:space="preserve">SECTION 14: TRANSPORT INFORMATION </w:t>
      </w:r>
    </w:p>
    <w:p w14:paraId="75BE41E0" w14:textId="77777777" w:rsidR="00266232" w:rsidRDefault="1E59FE9D" w:rsidP="006C1247">
      <w:pPr>
        <w:spacing w:after="3" w:line="254" w:lineRule="auto"/>
        <w:ind w:left="86"/>
      </w:pPr>
      <w:r w:rsidRPr="1E59FE9D">
        <w:rPr>
          <w:b/>
          <w:bCs/>
          <w:sz w:val="22"/>
        </w:rPr>
        <w:t>14.1.         In Accordance with DOT</w:t>
      </w:r>
      <w:r>
        <w:t xml:space="preserve">       Not regulated for transport </w:t>
      </w:r>
    </w:p>
    <w:p w14:paraId="4BA13922" w14:textId="77777777" w:rsidR="00266232" w:rsidRDefault="1E59FE9D" w:rsidP="006C1247">
      <w:pPr>
        <w:spacing w:after="3" w:line="254" w:lineRule="auto"/>
        <w:ind w:left="86"/>
      </w:pPr>
      <w:r w:rsidRPr="1E59FE9D">
        <w:rPr>
          <w:b/>
          <w:bCs/>
          <w:sz w:val="22"/>
        </w:rPr>
        <w:t>14.2.         In Accordance with IMDG</w:t>
      </w:r>
      <w:r>
        <w:t xml:space="preserve">    Not regulated for transport </w:t>
      </w:r>
    </w:p>
    <w:p w14:paraId="0B3568B5" w14:textId="77777777" w:rsidR="00266232" w:rsidRDefault="1E59FE9D" w:rsidP="006C1247">
      <w:pPr>
        <w:spacing w:after="3" w:line="254" w:lineRule="auto"/>
        <w:ind w:left="86"/>
      </w:pPr>
      <w:r w:rsidRPr="1E59FE9D">
        <w:rPr>
          <w:b/>
          <w:bCs/>
          <w:sz w:val="22"/>
        </w:rPr>
        <w:t>14.3.         In Accordance with IATA</w:t>
      </w:r>
      <w:r>
        <w:t xml:space="preserve">      Not regulated for transport </w:t>
      </w:r>
    </w:p>
    <w:p w14:paraId="30ADC7E4" w14:textId="1AFEA367" w:rsidR="006C1247" w:rsidRDefault="1E59FE9D" w:rsidP="006C1247">
      <w:pPr>
        <w:spacing w:after="3" w:line="254" w:lineRule="auto"/>
        <w:ind w:left="86"/>
      </w:pPr>
      <w:r w:rsidRPr="1E59FE9D">
        <w:rPr>
          <w:b/>
          <w:bCs/>
          <w:sz w:val="22"/>
        </w:rPr>
        <w:t>14.4.         In Accordance with TDG</w:t>
      </w:r>
      <w:r>
        <w:t xml:space="preserve">       Not regulated for transport </w:t>
      </w:r>
    </w:p>
    <w:p w14:paraId="762DC4F7" w14:textId="15DA4B19" w:rsidR="004A068C" w:rsidRDefault="00C648E2" w:rsidP="006C1247">
      <w:pPr>
        <w:spacing w:after="3" w:line="254" w:lineRule="auto"/>
        <w:ind w:left="86"/>
      </w:pPr>
      <w:r>
        <w:rPr>
          <w:b/>
          <w:sz w:val="2"/>
        </w:rPr>
        <w:t xml:space="preserve"> </w:t>
      </w:r>
    </w:p>
    <w:p w14:paraId="54EA365C" w14:textId="77777777" w:rsidR="004A068C" w:rsidRDefault="1E59FE9D" w:rsidP="1E59FE9D">
      <w:pPr>
        <w:pStyle w:val="Heading2"/>
        <w:shd w:val="clear" w:color="auto" w:fill="000000" w:themeFill="text1"/>
        <w:spacing w:after="0" w:line="259" w:lineRule="auto"/>
        <w:ind w:left="-5"/>
      </w:pPr>
      <w:r w:rsidRPr="1E59FE9D">
        <w:rPr>
          <w:color w:val="FFFFFF" w:themeColor="background1"/>
          <w:sz w:val="24"/>
          <w:szCs w:val="24"/>
        </w:rPr>
        <w:t xml:space="preserve">SECTION 15: REGULATORY INFORMATION </w:t>
      </w:r>
    </w:p>
    <w:p w14:paraId="3834405D" w14:textId="6B727C1C" w:rsidR="004A068C" w:rsidRDefault="004A068C">
      <w:pPr>
        <w:pStyle w:val="Heading3"/>
        <w:tabs>
          <w:tab w:val="center" w:pos="1851"/>
        </w:tabs>
        <w:ind w:left="0" w:firstLine="0"/>
      </w:pPr>
    </w:p>
    <w:tbl>
      <w:tblPr>
        <w:tblStyle w:val="TableGrid0"/>
        <w:tblW w:w="0" w:type="auto"/>
        <w:tblInd w:w="96" w:type="dxa"/>
        <w:tblLook w:val="04A0" w:firstRow="1" w:lastRow="0" w:firstColumn="1" w:lastColumn="0" w:noHBand="0" w:noVBand="1"/>
      </w:tblPr>
      <w:tblGrid>
        <w:gridCol w:w="2239"/>
        <w:gridCol w:w="1260"/>
        <w:gridCol w:w="1753"/>
        <w:gridCol w:w="1667"/>
        <w:gridCol w:w="1846"/>
        <w:gridCol w:w="1757"/>
      </w:tblGrid>
      <w:tr w:rsidR="00266232" w14:paraId="5ED53DDD" w14:textId="77777777" w:rsidTr="1E59FE9D">
        <w:tc>
          <w:tcPr>
            <w:tcW w:w="2239" w:type="dxa"/>
          </w:tcPr>
          <w:p w14:paraId="0CDA9420" w14:textId="1490D044" w:rsidR="00266232" w:rsidRDefault="00266232" w:rsidP="00266232">
            <w:pPr>
              <w:ind w:left="0" w:firstLine="0"/>
            </w:pPr>
          </w:p>
        </w:tc>
        <w:tc>
          <w:tcPr>
            <w:tcW w:w="1260" w:type="dxa"/>
          </w:tcPr>
          <w:p w14:paraId="387139A9" w14:textId="12928321" w:rsidR="00266232" w:rsidRDefault="1E59FE9D" w:rsidP="00266232">
            <w:pPr>
              <w:ind w:left="0" w:firstLine="0"/>
              <w:jc w:val="center"/>
            </w:pPr>
            <w:r>
              <w:t>RTK - MA</w:t>
            </w:r>
          </w:p>
        </w:tc>
        <w:tc>
          <w:tcPr>
            <w:tcW w:w="1753" w:type="dxa"/>
          </w:tcPr>
          <w:p w14:paraId="6ABDDE69" w14:textId="19BD5096" w:rsidR="00266232" w:rsidRDefault="1E59FE9D" w:rsidP="00266232">
            <w:pPr>
              <w:ind w:left="0" w:firstLine="0"/>
              <w:jc w:val="center"/>
            </w:pPr>
            <w:r>
              <w:t>RTK - NJ</w:t>
            </w:r>
          </w:p>
        </w:tc>
        <w:tc>
          <w:tcPr>
            <w:tcW w:w="1667" w:type="dxa"/>
          </w:tcPr>
          <w:p w14:paraId="110A5011" w14:textId="1257D495" w:rsidR="00266232" w:rsidRDefault="1E59FE9D" w:rsidP="00266232">
            <w:pPr>
              <w:ind w:left="0" w:firstLine="0"/>
              <w:jc w:val="center"/>
            </w:pPr>
            <w:r>
              <w:t>RTK - PA</w:t>
            </w:r>
          </w:p>
        </w:tc>
        <w:tc>
          <w:tcPr>
            <w:tcW w:w="1846" w:type="dxa"/>
          </w:tcPr>
          <w:p w14:paraId="53AE618F" w14:textId="26C3B929" w:rsidR="00266232" w:rsidRDefault="1E59FE9D" w:rsidP="00A92B66">
            <w:pPr>
              <w:ind w:left="0" w:firstLine="0"/>
              <w:jc w:val="center"/>
            </w:pPr>
            <w:r>
              <w:t>SARA 313 – Emission Reporting</w:t>
            </w:r>
          </w:p>
        </w:tc>
        <w:tc>
          <w:tcPr>
            <w:tcW w:w="1757" w:type="dxa"/>
          </w:tcPr>
          <w:p w14:paraId="63E18C6E" w14:textId="14EB04C7" w:rsidR="00266232" w:rsidRDefault="1E59FE9D" w:rsidP="00A92B66">
            <w:pPr>
              <w:ind w:left="0" w:firstLine="0"/>
              <w:jc w:val="center"/>
            </w:pPr>
            <w:r>
              <w:t>Listed on TSCA Inventory</w:t>
            </w:r>
          </w:p>
        </w:tc>
      </w:tr>
      <w:tr w:rsidR="00E27841" w14:paraId="46389E5E" w14:textId="77777777" w:rsidTr="1E59FE9D">
        <w:tc>
          <w:tcPr>
            <w:tcW w:w="2239" w:type="dxa"/>
          </w:tcPr>
          <w:p w14:paraId="4D3D5F3A" w14:textId="77777777" w:rsidR="00E27841" w:rsidRDefault="1E59FE9D" w:rsidP="1E59FE9D">
            <w:pPr>
              <w:ind w:left="0" w:firstLine="0"/>
              <w:rPr>
                <w:b/>
                <w:bCs/>
              </w:rPr>
            </w:pPr>
            <w:r w:rsidRPr="1E59FE9D">
              <w:rPr>
                <w:b/>
                <w:bCs/>
              </w:rPr>
              <w:t xml:space="preserve">Aluminum </w:t>
            </w:r>
          </w:p>
          <w:p w14:paraId="76407ABA" w14:textId="467B20CB" w:rsidR="00E27841" w:rsidRDefault="1E59FE9D" w:rsidP="00E27841">
            <w:pPr>
              <w:ind w:left="0" w:firstLine="0"/>
            </w:pPr>
            <w:r w:rsidRPr="1E59FE9D">
              <w:rPr>
                <w:b/>
                <w:bCs/>
              </w:rPr>
              <w:t>(7429-90-5)</w:t>
            </w:r>
          </w:p>
        </w:tc>
        <w:tc>
          <w:tcPr>
            <w:tcW w:w="1260" w:type="dxa"/>
          </w:tcPr>
          <w:p w14:paraId="22B1196D" w14:textId="7CA5D4B9" w:rsidR="00E27841" w:rsidRDefault="1E59FE9D" w:rsidP="00E27841">
            <w:pPr>
              <w:ind w:left="0" w:firstLine="0"/>
              <w:jc w:val="center"/>
            </w:pPr>
            <w:r>
              <w:t>Yes</w:t>
            </w:r>
          </w:p>
        </w:tc>
        <w:tc>
          <w:tcPr>
            <w:tcW w:w="1753" w:type="dxa"/>
          </w:tcPr>
          <w:p w14:paraId="7F292BB5" w14:textId="00DEBA44" w:rsidR="00E27841" w:rsidRDefault="1E59FE9D" w:rsidP="00E27841">
            <w:pPr>
              <w:ind w:left="0" w:firstLine="0"/>
              <w:jc w:val="center"/>
            </w:pPr>
            <w:r>
              <w:t>Yes</w:t>
            </w:r>
          </w:p>
        </w:tc>
        <w:tc>
          <w:tcPr>
            <w:tcW w:w="1667" w:type="dxa"/>
          </w:tcPr>
          <w:p w14:paraId="697EB909" w14:textId="7B9C7C52" w:rsidR="00E27841" w:rsidRDefault="1E59FE9D" w:rsidP="00E27841">
            <w:pPr>
              <w:ind w:left="0" w:firstLine="0"/>
              <w:jc w:val="center"/>
            </w:pPr>
            <w:r>
              <w:t>Environmental Hazard</w:t>
            </w:r>
          </w:p>
        </w:tc>
        <w:tc>
          <w:tcPr>
            <w:tcW w:w="1846" w:type="dxa"/>
          </w:tcPr>
          <w:p w14:paraId="3D8D78E5" w14:textId="3D5A49C8" w:rsidR="00E27841" w:rsidRDefault="1E59FE9D" w:rsidP="00A92B66">
            <w:pPr>
              <w:ind w:left="0" w:firstLine="0"/>
              <w:jc w:val="center"/>
            </w:pPr>
            <w:r>
              <w:t>1.0%</w:t>
            </w:r>
          </w:p>
        </w:tc>
        <w:tc>
          <w:tcPr>
            <w:tcW w:w="1757" w:type="dxa"/>
          </w:tcPr>
          <w:p w14:paraId="7763AEDF" w14:textId="4BCD4390" w:rsidR="00E27841" w:rsidRDefault="1E59FE9D" w:rsidP="00A92B66">
            <w:pPr>
              <w:ind w:left="0" w:firstLine="0"/>
              <w:jc w:val="center"/>
            </w:pPr>
            <w:r>
              <w:t>Yes</w:t>
            </w:r>
          </w:p>
        </w:tc>
      </w:tr>
      <w:tr w:rsidR="00E27841" w14:paraId="1382D816" w14:textId="77777777" w:rsidTr="1E59FE9D">
        <w:tc>
          <w:tcPr>
            <w:tcW w:w="2239" w:type="dxa"/>
          </w:tcPr>
          <w:p w14:paraId="2DB62768" w14:textId="77777777" w:rsidR="00E27841" w:rsidRDefault="1E59FE9D" w:rsidP="1E59FE9D">
            <w:pPr>
              <w:ind w:left="0" w:firstLine="0"/>
              <w:rPr>
                <w:b/>
                <w:bCs/>
              </w:rPr>
            </w:pPr>
            <w:r w:rsidRPr="1E59FE9D">
              <w:rPr>
                <w:b/>
                <w:bCs/>
              </w:rPr>
              <w:t>Antimony</w:t>
            </w:r>
          </w:p>
          <w:p w14:paraId="4879F3FA" w14:textId="40128E08" w:rsidR="00E27841" w:rsidRDefault="1E59FE9D" w:rsidP="1E59FE9D">
            <w:pPr>
              <w:ind w:left="0" w:firstLine="0"/>
              <w:rPr>
                <w:b/>
                <w:bCs/>
              </w:rPr>
            </w:pPr>
            <w:r w:rsidRPr="1E59FE9D">
              <w:rPr>
                <w:b/>
                <w:bCs/>
              </w:rPr>
              <w:t>(7440-36-0)</w:t>
            </w:r>
          </w:p>
        </w:tc>
        <w:tc>
          <w:tcPr>
            <w:tcW w:w="1260" w:type="dxa"/>
          </w:tcPr>
          <w:p w14:paraId="0991A261" w14:textId="22DFAD2A" w:rsidR="00E27841" w:rsidRDefault="1E59FE9D" w:rsidP="00E27841">
            <w:pPr>
              <w:ind w:left="0" w:firstLine="0"/>
              <w:jc w:val="center"/>
            </w:pPr>
            <w:r>
              <w:t>Yes</w:t>
            </w:r>
          </w:p>
        </w:tc>
        <w:tc>
          <w:tcPr>
            <w:tcW w:w="1753" w:type="dxa"/>
          </w:tcPr>
          <w:p w14:paraId="330F0D93" w14:textId="7A02D914" w:rsidR="00E27841" w:rsidRDefault="1E59FE9D" w:rsidP="00E27841">
            <w:pPr>
              <w:ind w:left="0" w:firstLine="0"/>
              <w:jc w:val="center"/>
            </w:pPr>
            <w:r>
              <w:t>Yes</w:t>
            </w:r>
          </w:p>
        </w:tc>
        <w:tc>
          <w:tcPr>
            <w:tcW w:w="1667" w:type="dxa"/>
          </w:tcPr>
          <w:p w14:paraId="63888BEE" w14:textId="5A4ED6A4" w:rsidR="00E27841" w:rsidRDefault="1E59FE9D" w:rsidP="00E27841">
            <w:pPr>
              <w:ind w:left="0" w:firstLine="0"/>
              <w:jc w:val="center"/>
            </w:pPr>
            <w:r>
              <w:t>Yes</w:t>
            </w:r>
          </w:p>
        </w:tc>
        <w:tc>
          <w:tcPr>
            <w:tcW w:w="1846" w:type="dxa"/>
          </w:tcPr>
          <w:p w14:paraId="086D06E6" w14:textId="1D8D2D84" w:rsidR="00E27841" w:rsidRDefault="1E59FE9D" w:rsidP="00A92B66">
            <w:pPr>
              <w:ind w:left="0" w:firstLine="0"/>
              <w:jc w:val="center"/>
            </w:pPr>
            <w:r>
              <w:t>N/A</w:t>
            </w:r>
          </w:p>
        </w:tc>
        <w:tc>
          <w:tcPr>
            <w:tcW w:w="1757" w:type="dxa"/>
          </w:tcPr>
          <w:p w14:paraId="59AE6C70" w14:textId="4C17F5EC" w:rsidR="00E27841" w:rsidRDefault="1E59FE9D" w:rsidP="00A92B66">
            <w:pPr>
              <w:ind w:left="0" w:firstLine="0"/>
              <w:jc w:val="center"/>
            </w:pPr>
            <w:r>
              <w:t>Yes</w:t>
            </w:r>
          </w:p>
        </w:tc>
      </w:tr>
      <w:tr w:rsidR="00E27841" w14:paraId="0D12D832" w14:textId="77777777" w:rsidTr="1E59FE9D">
        <w:tc>
          <w:tcPr>
            <w:tcW w:w="2239" w:type="dxa"/>
          </w:tcPr>
          <w:p w14:paraId="2CE748C0" w14:textId="77777777" w:rsidR="00E27841" w:rsidRDefault="1E59FE9D" w:rsidP="1E59FE9D">
            <w:pPr>
              <w:ind w:left="0" w:firstLine="0"/>
              <w:rPr>
                <w:b/>
                <w:bCs/>
              </w:rPr>
            </w:pPr>
            <w:r w:rsidRPr="1E59FE9D">
              <w:rPr>
                <w:b/>
                <w:bCs/>
              </w:rPr>
              <w:t xml:space="preserve">Arsenic </w:t>
            </w:r>
          </w:p>
          <w:p w14:paraId="07FEDE48" w14:textId="3FDEC2B8" w:rsidR="00E27841" w:rsidRDefault="1E59FE9D" w:rsidP="1E59FE9D">
            <w:pPr>
              <w:ind w:left="0" w:firstLine="0"/>
              <w:rPr>
                <w:b/>
                <w:bCs/>
              </w:rPr>
            </w:pPr>
            <w:r w:rsidRPr="1E59FE9D">
              <w:rPr>
                <w:b/>
                <w:bCs/>
              </w:rPr>
              <w:t>(7440-38-2)</w:t>
            </w:r>
          </w:p>
        </w:tc>
        <w:tc>
          <w:tcPr>
            <w:tcW w:w="1260" w:type="dxa"/>
          </w:tcPr>
          <w:p w14:paraId="57A22D12" w14:textId="5FE0E5EF" w:rsidR="00E27841" w:rsidRDefault="1E59FE9D" w:rsidP="00E27841">
            <w:pPr>
              <w:ind w:left="0" w:firstLine="0"/>
              <w:jc w:val="center"/>
            </w:pPr>
            <w:r>
              <w:t>Yes</w:t>
            </w:r>
          </w:p>
        </w:tc>
        <w:tc>
          <w:tcPr>
            <w:tcW w:w="1753" w:type="dxa"/>
          </w:tcPr>
          <w:p w14:paraId="03A7FF3B" w14:textId="51E1DA8A" w:rsidR="00E27841" w:rsidRDefault="1E59FE9D" w:rsidP="00E27841">
            <w:pPr>
              <w:ind w:left="0" w:firstLine="0"/>
              <w:jc w:val="center"/>
            </w:pPr>
            <w:r>
              <w:t>Yes</w:t>
            </w:r>
          </w:p>
        </w:tc>
        <w:tc>
          <w:tcPr>
            <w:tcW w:w="1667" w:type="dxa"/>
          </w:tcPr>
          <w:p w14:paraId="5EF73F4B" w14:textId="6089BC5E" w:rsidR="00E27841" w:rsidRDefault="1E59FE9D" w:rsidP="00E27841">
            <w:pPr>
              <w:ind w:left="0" w:firstLine="0"/>
              <w:jc w:val="center"/>
            </w:pPr>
            <w:r>
              <w:t>Special Hazard</w:t>
            </w:r>
          </w:p>
        </w:tc>
        <w:tc>
          <w:tcPr>
            <w:tcW w:w="1846" w:type="dxa"/>
          </w:tcPr>
          <w:p w14:paraId="4E43F750" w14:textId="1F0C52FE" w:rsidR="00E27841" w:rsidRDefault="1E59FE9D" w:rsidP="00A92B66">
            <w:pPr>
              <w:ind w:left="0" w:firstLine="0"/>
              <w:jc w:val="center"/>
            </w:pPr>
            <w:r>
              <w:t>0.1%</w:t>
            </w:r>
          </w:p>
        </w:tc>
        <w:tc>
          <w:tcPr>
            <w:tcW w:w="1757" w:type="dxa"/>
          </w:tcPr>
          <w:p w14:paraId="20739474" w14:textId="36D8A2E1" w:rsidR="00E27841" w:rsidRDefault="1E59FE9D" w:rsidP="00A92B66">
            <w:pPr>
              <w:ind w:left="0" w:firstLine="0"/>
              <w:jc w:val="center"/>
            </w:pPr>
            <w:r>
              <w:t>Yes</w:t>
            </w:r>
          </w:p>
        </w:tc>
      </w:tr>
      <w:tr w:rsidR="003B059F" w14:paraId="4AE289FF" w14:textId="77777777" w:rsidTr="1E59FE9D">
        <w:tc>
          <w:tcPr>
            <w:tcW w:w="2239" w:type="dxa"/>
          </w:tcPr>
          <w:p w14:paraId="36A4BDE6" w14:textId="77777777" w:rsidR="003B059F" w:rsidRDefault="1E59FE9D" w:rsidP="1E59FE9D">
            <w:pPr>
              <w:ind w:left="0" w:firstLine="0"/>
              <w:rPr>
                <w:b/>
                <w:bCs/>
              </w:rPr>
            </w:pPr>
            <w:r w:rsidRPr="1E59FE9D">
              <w:rPr>
                <w:b/>
                <w:bCs/>
              </w:rPr>
              <w:t xml:space="preserve">Beryllium </w:t>
            </w:r>
          </w:p>
          <w:p w14:paraId="5DBC0ADF" w14:textId="69160003" w:rsidR="003B059F" w:rsidRDefault="1E59FE9D" w:rsidP="1E59FE9D">
            <w:pPr>
              <w:ind w:left="0" w:firstLine="0"/>
              <w:rPr>
                <w:b/>
                <w:bCs/>
              </w:rPr>
            </w:pPr>
            <w:r w:rsidRPr="1E59FE9D">
              <w:rPr>
                <w:b/>
                <w:bCs/>
              </w:rPr>
              <w:t>(7440-41-7)</w:t>
            </w:r>
          </w:p>
        </w:tc>
        <w:tc>
          <w:tcPr>
            <w:tcW w:w="1260" w:type="dxa"/>
          </w:tcPr>
          <w:p w14:paraId="11F9F923" w14:textId="0C0B5CAB" w:rsidR="003B059F" w:rsidRDefault="1E59FE9D" w:rsidP="003B059F">
            <w:pPr>
              <w:ind w:left="0" w:firstLine="0"/>
              <w:jc w:val="center"/>
            </w:pPr>
            <w:r>
              <w:t>Yes</w:t>
            </w:r>
          </w:p>
        </w:tc>
        <w:tc>
          <w:tcPr>
            <w:tcW w:w="1753" w:type="dxa"/>
          </w:tcPr>
          <w:p w14:paraId="3DD76B50" w14:textId="2AEEBCFA" w:rsidR="003B059F" w:rsidRDefault="1E59FE9D" w:rsidP="003B059F">
            <w:pPr>
              <w:ind w:left="0" w:firstLine="0"/>
              <w:jc w:val="center"/>
            </w:pPr>
            <w:r>
              <w:t>Yes</w:t>
            </w:r>
          </w:p>
        </w:tc>
        <w:tc>
          <w:tcPr>
            <w:tcW w:w="1667" w:type="dxa"/>
          </w:tcPr>
          <w:p w14:paraId="0C3CAD5D" w14:textId="23D486C8" w:rsidR="003B059F" w:rsidRDefault="1E59FE9D" w:rsidP="003B059F">
            <w:pPr>
              <w:ind w:left="0" w:firstLine="0"/>
              <w:jc w:val="center"/>
            </w:pPr>
            <w:r>
              <w:t>Special Hazard</w:t>
            </w:r>
          </w:p>
        </w:tc>
        <w:tc>
          <w:tcPr>
            <w:tcW w:w="1846" w:type="dxa"/>
          </w:tcPr>
          <w:p w14:paraId="0ED37F56" w14:textId="2B4376D5" w:rsidR="003B059F" w:rsidRDefault="1E59FE9D" w:rsidP="00A92B66">
            <w:pPr>
              <w:ind w:left="0" w:firstLine="0"/>
              <w:jc w:val="center"/>
            </w:pPr>
            <w:r>
              <w:t>0.1%</w:t>
            </w:r>
          </w:p>
        </w:tc>
        <w:tc>
          <w:tcPr>
            <w:tcW w:w="1757" w:type="dxa"/>
          </w:tcPr>
          <w:p w14:paraId="62C8C2B5" w14:textId="56328A7E" w:rsidR="003B059F" w:rsidRDefault="1E59FE9D" w:rsidP="00A92B66">
            <w:pPr>
              <w:ind w:left="0" w:firstLine="0"/>
              <w:jc w:val="center"/>
            </w:pPr>
            <w:r>
              <w:t>Yes</w:t>
            </w:r>
          </w:p>
        </w:tc>
      </w:tr>
      <w:tr w:rsidR="003B059F" w14:paraId="69A89DF4" w14:textId="77777777" w:rsidTr="1E59FE9D">
        <w:tc>
          <w:tcPr>
            <w:tcW w:w="2239" w:type="dxa"/>
          </w:tcPr>
          <w:p w14:paraId="1D1DC395" w14:textId="77777777" w:rsidR="003B059F" w:rsidRDefault="1E59FE9D" w:rsidP="1E59FE9D">
            <w:pPr>
              <w:ind w:left="0" w:firstLine="0"/>
              <w:rPr>
                <w:b/>
                <w:bCs/>
              </w:rPr>
            </w:pPr>
            <w:r w:rsidRPr="1E59FE9D">
              <w:rPr>
                <w:b/>
                <w:bCs/>
              </w:rPr>
              <w:t xml:space="preserve">Cadmium </w:t>
            </w:r>
          </w:p>
          <w:p w14:paraId="4581BC31" w14:textId="19E4F995" w:rsidR="003B059F" w:rsidRDefault="1E59FE9D" w:rsidP="1E59FE9D">
            <w:pPr>
              <w:ind w:left="0" w:firstLine="0"/>
              <w:rPr>
                <w:b/>
                <w:bCs/>
              </w:rPr>
            </w:pPr>
            <w:r w:rsidRPr="1E59FE9D">
              <w:rPr>
                <w:b/>
                <w:bCs/>
              </w:rPr>
              <w:t>(7440-43-9)</w:t>
            </w:r>
          </w:p>
        </w:tc>
        <w:tc>
          <w:tcPr>
            <w:tcW w:w="1260" w:type="dxa"/>
          </w:tcPr>
          <w:p w14:paraId="1D1D90D3" w14:textId="0047836D" w:rsidR="003B059F" w:rsidRDefault="1E59FE9D" w:rsidP="003B059F">
            <w:pPr>
              <w:ind w:left="0" w:firstLine="0"/>
              <w:jc w:val="center"/>
            </w:pPr>
            <w:r>
              <w:t>Yes</w:t>
            </w:r>
          </w:p>
        </w:tc>
        <w:tc>
          <w:tcPr>
            <w:tcW w:w="1753" w:type="dxa"/>
          </w:tcPr>
          <w:p w14:paraId="1249AD25" w14:textId="5289AC36" w:rsidR="003B059F" w:rsidRDefault="1E59FE9D" w:rsidP="003B059F">
            <w:pPr>
              <w:ind w:left="0" w:firstLine="0"/>
              <w:jc w:val="center"/>
            </w:pPr>
            <w:r>
              <w:t>Yes</w:t>
            </w:r>
          </w:p>
        </w:tc>
        <w:tc>
          <w:tcPr>
            <w:tcW w:w="1667" w:type="dxa"/>
          </w:tcPr>
          <w:p w14:paraId="2F842AA7" w14:textId="06A075A1" w:rsidR="003B059F" w:rsidRDefault="1E59FE9D" w:rsidP="003B059F">
            <w:pPr>
              <w:ind w:left="0" w:firstLine="0"/>
              <w:jc w:val="center"/>
            </w:pPr>
            <w:r>
              <w:t>Special Hazard</w:t>
            </w:r>
          </w:p>
        </w:tc>
        <w:tc>
          <w:tcPr>
            <w:tcW w:w="1846" w:type="dxa"/>
          </w:tcPr>
          <w:p w14:paraId="7C6503B5" w14:textId="54CD5377" w:rsidR="003B059F" w:rsidRDefault="1E59FE9D" w:rsidP="00A92B66">
            <w:pPr>
              <w:ind w:left="0" w:firstLine="0"/>
              <w:jc w:val="center"/>
            </w:pPr>
            <w:r>
              <w:t>0.1%</w:t>
            </w:r>
          </w:p>
        </w:tc>
        <w:tc>
          <w:tcPr>
            <w:tcW w:w="1757" w:type="dxa"/>
          </w:tcPr>
          <w:p w14:paraId="4A4C3C0D" w14:textId="6407DBFD" w:rsidR="003B059F" w:rsidRDefault="1E59FE9D" w:rsidP="00A92B66">
            <w:pPr>
              <w:ind w:left="0" w:firstLine="0"/>
              <w:jc w:val="center"/>
            </w:pPr>
            <w:r>
              <w:t>Yes</w:t>
            </w:r>
          </w:p>
        </w:tc>
      </w:tr>
      <w:tr w:rsidR="003B059F" w14:paraId="58E5F490" w14:textId="77777777" w:rsidTr="1E59FE9D">
        <w:tc>
          <w:tcPr>
            <w:tcW w:w="2239" w:type="dxa"/>
          </w:tcPr>
          <w:p w14:paraId="5C40FF5C" w14:textId="77777777" w:rsidR="003B059F" w:rsidRDefault="1E59FE9D" w:rsidP="1E59FE9D">
            <w:pPr>
              <w:ind w:left="0" w:firstLine="0"/>
              <w:rPr>
                <w:b/>
                <w:bCs/>
              </w:rPr>
            </w:pPr>
            <w:r w:rsidRPr="1E59FE9D">
              <w:rPr>
                <w:b/>
                <w:bCs/>
              </w:rPr>
              <w:t xml:space="preserve">Cobalt </w:t>
            </w:r>
          </w:p>
          <w:p w14:paraId="0E7D87AE" w14:textId="44915E76" w:rsidR="003B059F" w:rsidRDefault="1E59FE9D" w:rsidP="1E59FE9D">
            <w:pPr>
              <w:ind w:left="0" w:firstLine="0"/>
              <w:rPr>
                <w:b/>
                <w:bCs/>
              </w:rPr>
            </w:pPr>
            <w:r w:rsidRPr="1E59FE9D">
              <w:rPr>
                <w:b/>
                <w:bCs/>
              </w:rPr>
              <w:t>(7440-48-4)</w:t>
            </w:r>
          </w:p>
        </w:tc>
        <w:tc>
          <w:tcPr>
            <w:tcW w:w="1260" w:type="dxa"/>
          </w:tcPr>
          <w:p w14:paraId="00CAE9AB" w14:textId="17E1C03E" w:rsidR="003B059F" w:rsidRDefault="1E59FE9D" w:rsidP="003B059F">
            <w:pPr>
              <w:ind w:left="0" w:firstLine="0"/>
              <w:jc w:val="center"/>
            </w:pPr>
            <w:r>
              <w:t>Yes</w:t>
            </w:r>
          </w:p>
        </w:tc>
        <w:tc>
          <w:tcPr>
            <w:tcW w:w="1753" w:type="dxa"/>
          </w:tcPr>
          <w:p w14:paraId="0372F53B" w14:textId="4A98C92A" w:rsidR="003B059F" w:rsidRDefault="1E59FE9D" w:rsidP="003B059F">
            <w:pPr>
              <w:ind w:left="0" w:firstLine="0"/>
              <w:jc w:val="center"/>
            </w:pPr>
            <w:r>
              <w:t>Yes</w:t>
            </w:r>
          </w:p>
        </w:tc>
        <w:tc>
          <w:tcPr>
            <w:tcW w:w="1667" w:type="dxa"/>
          </w:tcPr>
          <w:p w14:paraId="6C367D13" w14:textId="626A2467" w:rsidR="003B059F" w:rsidRDefault="1E59FE9D" w:rsidP="003B059F">
            <w:pPr>
              <w:ind w:left="0" w:firstLine="0"/>
              <w:jc w:val="center"/>
            </w:pPr>
            <w:r>
              <w:t>Environmental Hazard</w:t>
            </w:r>
          </w:p>
        </w:tc>
        <w:tc>
          <w:tcPr>
            <w:tcW w:w="1846" w:type="dxa"/>
          </w:tcPr>
          <w:p w14:paraId="0169206D" w14:textId="1D035C96" w:rsidR="003B059F" w:rsidRDefault="1E59FE9D" w:rsidP="00A92B66">
            <w:pPr>
              <w:ind w:left="0" w:firstLine="0"/>
              <w:jc w:val="center"/>
            </w:pPr>
            <w:r>
              <w:t>0.1%</w:t>
            </w:r>
          </w:p>
        </w:tc>
        <w:tc>
          <w:tcPr>
            <w:tcW w:w="1757" w:type="dxa"/>
          </w:tcPr>
          <w:p w14:paraId="390D93A5" w14:textId="25039FD0" w:rsidR="003B059F" w:rsidRDefault="1E59FE9D" w:rsidP="00A92B66">
            <w:pPr>
              <w:ind w:left="0" w:firstLine="0"/>
              <w:jc w:val="center"/>
            </w:pPr>
            <w:r>
              <w:t>Yes</w:t>
            </w:r>
          </w:p>
        </w:tc>
      </w:tr>
      <w:tr w:rsidR="003B059F" w14:paraId="0D26F762" w14:textId="77777777" w:rsidTr="1E59FE9D">
        <w:tc>
          <w:tcPr>
            <w:tcW w:w="2239" w:type="dxa"/>
          </w:tcPr>
          <w:p w14:paraId="1ABA1303" w14:textId="77777777" w:rsidR="003B059F" w:rsidRDefault="1E59FE9D" w:rsidP="1E59FE9D">
            <w:pPr>
              <w:ind w:left="0" w:firstLine="0"/>
              <w:rPr>
                <w:b/>
                <w:bCs/>
              </w:rPr>
            </w:pPr>
            <w:r w:rsidRPr="1E59FE9D">
              <w:rPr>
                <w:b/>
                <w:bCs/>
              </w:rPr>
              <w:t>Copper</w:t>
            </w:r>
          </w:p>
          <w:p w14:paraId="0D0679C2" w14:textId="6F7821F2" w:rsidR="003B059F" w:rsidRDefault="1E59FE9D" w:rsidP="003B059F">
            <w:pPr>
              <w:ind w:left="0" w:firstLine="0"/>
            </w:pPr>
            <w:r w:rsidRPr="1E59FE9D">
              <w:rPr>
                <w:b/>
                <w:bCs/>
              </w:rPr>
              <w:t xml:space="preserve"> (7440-50-8)</w:t>
            </w:r>
          </w:p>
        </w:tc>
        <w:tc>
          <w:tcPr>
            <w:tcW w:w="1260" w:type="dxa"/>
          </w:tcPr>
          <w:p w14:paraId="4C79B0C3" w14:textId="6EBB222B" w:rsidR="003B059F" w:rsidRDefault="1E59FE9D" w:rsidP="00A92B66">
            <w:pPr>
              <w:ind w:left="0" w:firstLine="0"/>
              <w:jc w:val="center"/>
            </w:pPr>
            <w:r>
              <w:t>Yes</w:t>
            </w:r>
          </w:p>
        </w:tc>
        <w:tc>
          <w:tcPr>
            <w:tcW w:w="1753" w:type="dxa"/>
          </w:tcPr>
          <w:p w14:paraId="737F05E6" w14:textId="1C1AC322" w:rsidR="003B059F" w:rsidRDefault="1E59FE9D" w:rsidP="00A92B66">
            <w:pPr>
              <w:ind w:left="0" w:firstLine="0"/>
              <w:jc w:val="center"/>
            </w:pPr>
            <w:r>
              <w:t>Yes</w:t>
            </w:r>
          </w:p>
        </w:tc>
        <w:tc>
          <w:tcPr>
            <w:tcW w:w="1667" w:type="dxa"/>
          </w:tcPr>
          <w:p w14:paraId="6B123952" w14:textId="1E388F11" w:rsidR="003B059F" w:rsidRDefault="1E59FE9D" w:rsidP="00A92B66">
            <w:pPr>
              <w:ind w:left="0" w:firstLine="0"/>
              <w:jc w:val="center"/>
            </w:pPr>
            <w:r>
              <w:t>Environmental Hazard</w:t>
            </w:r>
          </w:p>
        </w:tc>
        <w:tc>
          <w:tcPr>
            <w:tcW w:w="1846" w:type="dxa"/>
          </w:tcPr>
          <w:p w14:paraId="352DE6DE" w14:textId="68E14118" w:rsidR="003B059F" w:rsidRDefault="1E59FE9D" w:rsidP="00A92B66">
            <w:pPr>
              <w:ind w:left="0" w:firstLine="0"/>
              <w:jc w:val="center"/>
            </w:pPr>
            <w:r>
              <w:t>1.0%</w:t>
            </w:r>
          </w:p>
        </w:tc>
        <w:tc>
          <w:tcPr>
            <w:tcW w:w="1757" w:type="dxa"/>
          </w:tcPr>
          <w:p w14:paraId="3CFE91AA" w14:textId="248B2118" w:rsidR="003B059F" w:rsidRDefault="1E59FE9D" w:rsidP="00A92B66">
            <w:pPr>
              <w:ind w:left="0" w:firstLine="0"/>
              <w:jc w:val="center"/>
            </w:pPr>
            <w:r>
              <w:t>Yes</w:t>
            </w:r>
          </w:p>
        </w:tc>
      </w:tr>
      <w:tr w:rsidR="003B059F" w14:paraId="024FA9A9" w14:textId="77777777" w:rsidTr="1E59FE9D">
        <w:tc>
          <w:tcPr>
            <w:tcW w:w="2239" w:type="dxa"/>
          </w:tcPr>
          <w:p w14:paraId="143E9256" w14:textId="77777777" w:rsidR="003B059F" w:rsidRDefault="1E59FE9D" w:rsidP="1E59FE9D">
            <w:pPr>
              <w:ind w:left="0" w:firstLine="0"/>
              <w:rPr>
                <w:b/>
                <w:bCs/>
              </w:rPr>
            </w:pPr>
            <w:r w:rsidRPr="1E59FE9D">
              <w:rPr>
                <w:b/>
                <w:bCs/>
              </w:rPr>
              <w:t xml:space="preserve">Iron oxide </w:t>
            </w:r>
          </w:p>
          <w:p w14:paraId="3729C77E" w14:textId="3F809F72" w:rsidR="003B059F" w:rsidRDefault="1E59FE9D" w:rsidP="1E59FE9D">
            <w:pPr>
              <w:ind w:left="0" w:firstLine="0"/>
              <w:rPr>
                <w:b/>
                <w:bCs/>
              </w:rPr>
            </w:pPr>
            <w:r w:rsidRPr="1E59FE9D">
              <w:rPr>
                <w:b/>
                <w:bCs/>
              </w:rPr>
              <w:t>(1309-37-1)</w:t>
            </w:r>
          </w:p>
        </w:tc>
        <w:tc>
          <w:tcPr>
            <w:tcW w:w="1260" w:type="dxa"/>
          </w:tcPr>
          <w:p w14:paraId="58D6F65A" w14:textId="4471A6B7" w:rsidR="003B059F" w:rsidRDefault="1E59FE9D" w:rsidP="00A92B66">
            <w:pPr>
              <w:ind w:left="0" w:firstLine="0"/>
              <w:jc w:val="center"/>
            </w:pPr>
            <w:r>
              <w:t>Yes</w:t>
            </w:r>
          </w:p>
        </w:tc>
        <w:tc>
          <w:tcPr>
            <w:tcW w:w="1753" w:type="dxa"/>
          </w:tcPr>
          <w:p w14:paraId="49B5C2C5" w14:textId="57158D33" w:rsidR="003B059F" w:rsidRDefault="1E59FE9D" w:rsidP="00A92B66">
            <w:pPr>
              <w:ind w:left="0" w:firstLine="0"/>
              <w:jc w:val="center"/>
            </w:pPr>
            <w:r>
              <w:t>Yes</w:t>
            </w:r>
          </w:p>
        </w:tc>
        <w:tc>
          <w:tcPr>
            <w:tcW w:w="1667" w:type="dxa"/>
          </w:tcPr>
          <w:p w14:paraId="5CFDE4DE" w14:textId="70D6CBBF" w:rsidR="003B059F" w:rsidRDefault="1E59FE9D" w:rsidP="00A92B66">
            <w:pPr>
              <w:ind w:left="0" w:firstLine="0"/>
              <w:jc w:val="center"/>
            </w:pPr>
            <w:r>
              <w:t>Yes</w:t>
            </w:r>
          </w:p>
        </w:tc>
        <w:tc>
          <w:tcPr>
            <w:tcW w:w="1846" w:type="dxa"/>
          </w:tcPr>
          <w:p w14:paraId="134208AB" w14:textId="7B533FA4" w:rsidR="003B059F" w:rsidRDefault="1E59FE9D" w:rsidP="00A92B66">
            <w:pPr>
              <w:ind w:left="0" w:firstLine="0"/>
              <w:jc w:val="center"/>
            </w:pPr>
            <w:r>
              <w:t>N/A</w:t>
            </w:r>
          </w:p>
        </w:tc>
        <w:tc>
          <w:tcPr>
            <w:tcW w:w="1757" w:type="dxa"/>
          </w:tcPr>
          <w:p w14:paraId="675350CD" w14:textId="43BD6E17" w:rsidR="003B059F" w:rsidRDefault="1E59FE9D" w:rsidP="00A92B66">
            <w:pPr>
              <w:ind w:left="0" w:firstLine="0"/>
              <w:jc w:val="center"/>
            </w:pPr>
            <w:r>
              <w:t>Yes</w:t>
            </w:r>
          </w:p>
        </w:tc>
      </w:tr>
      <w:tr w:rsidR="003B059F" w14:paraId="5D1B5CFF" w14:textId="77777777" w:rsidTr="1E59FE9D">
        <w:tc>
          <w:tcPr>
            <w:tcW w:w="2239" w:type="dxa"/>
          </w:tcPr>
          <w:p w14:paraId="611FB76A" w14:textId="77777777" w:rsidR="003B059F" w:rsidRDefault="1E59FE9D" w:rsidP="1E59FE9D">
            <w:pPr>
              <w:ind w:left="0" w:firstLine="0"/>
              <w:rPr>
                <w:b/>
                <w:bCs/>
              </w:rPr>
            </w:pPr>
            <w:r w:rsidRPr="1E59FE9D">
              <w:rPr>
                <w:b/>
                <w:bCs/>
              </w:rPr>
              <w:t xml:space="preserve">Lead </w:t>
            </w:r>
          </w:p>
          <w:p w14:paraId="4769592A" w14:textId="18CC59D1" w:rsidR="003B059F" w:rsidRDefault="1E59FE9D" w:rsidP="1E59FE9D">
            <w:pPr>
              <w:ind w:left="0" w:firstLine="0"/>
              <w:rPr>
                <w:b/>
                <w:bCs/>
              </w:rPr>
            </w:pPr>
            <w:r w:rsidRPr="1E59FE9D">
              <w:rPr>
                <w:b/>
                <w:bCs/>
              </w:rPr>
              <w:t>(7439-92-1)</w:t>
            </w:r>
          </w:p>
        </w:tc>
        <w:tc>
          <w:tcPr>
            <w:tcW w:w="1260" w:type="dxa"/>
          </w:tcPr>
          <w:p w14:paraId="2F8E7BD2" w14:textId="729E6783" w:rsidR="003B059F" w:rsidRDefault="1E59FE9D" w:rsidP="00A92B66">
            <w:pPr>
              <w:ind w:left="0" w:firstLine="0"/>
              <w:jc w:val="center"/>
            </w:pPr>
            <w:r>
              <w:t>Yes</w:t>
            </w:r>
          </w:p>
        </w:tc>
        <w:tc>
          <w:tcPr>
            <w:tcW w:w="1753" w:type="dxa"/>
          </w:tcPr>
          <w:p w14:paraId="0830FFC8" w14:textId="41F5FC75" w:rsidR="003B059F" w:rsidRDefault="1E59FE9D" w:rsidP="00A92B66">
            <w:pPr>
              <w:ind w:left="0" w:firstLine="0"/>
              <w:jc w:val="center"/>
            </w:pPr>
            <w:r>
              <w:t>Yes</w:t>
            </w:r>
          </w:p>
        </w:tc>
        <w:tc>
          <w:tcPr>
            <w:tcW w:w="1667" w:type="dxa"/>
          </w:tcPr>
          <w:p w14:paraId="5AD162FD" w14:textId="14E2F5B0" w:rsidR="003B059F" w:rsidRDefault="1E59FE9D" w:rsidP="00A92B66">
            <w:pPr>
              <w:ind w:left="0" w:firstLine="0"/>
              <w:jc w:val="center"/>
            </w:pPr>
            <w:r>
              <w:t>Special Hazard</w:t>
            </w:r>
          </w:p>
        </w:tc>
        <w:tc>
          <w:tcPr>
            <w:tcW w:w="1846" w:type="dxa"/>
          </w:tcPr>
          <w:p w14:paraId="2DCF5AC1" w14:textId="61F82AF7" w:rsidR="003B059F" w:rsidRDefault="1E59FE9D" w:rsidP="00A92B66">
            <w:pPr>
              <w:ind w:left="0" w:firstLine="0"/>
              <w:jc w:val="center"/>
            </w:pPr>
            <w:r>
              <w:t>0.1%</w:t>
            </w:r>
          </w:p>
        </w:tc>
        <w:tc>
          <w:tcPr>
            <w:tcW w:w="1757" w:type="dxa"/>
          </w:tcPr>
          <w:p w14:paraId="06D96599" w14:textId="08953142" w:rsidR="003B059F" w:rsidRDefault="1E59FE9D" w:rsidP="00A92B66">
            <w:pPr>
              <w:ind w:left="0" w:firstLine="0"/>
              <w:jc w:val="center"/>
            </w:pPr>
            <w:r>
              <w:t>Yes</w:t>
            </w:r>
          </w:p>
        </w:tc>
      </w:tr>
      <w:tr w:rsidR="00845F09" w14:paraId="0107A82C" w14:textId="77777777" w:rsidTr="1E59FE9D">
        <w:tc>
          <w:tcPr>
            <w:tcW w:w="2239" w:type="dxa"/>
          </w:tcPr>
          <w:p w14:paraId="1DCB41B4" w14:textId="19A46631" w:rsidR="00845F09" w:rsidRDefault="1E59FE9D" w:rsidP="1E59FE9D">
            <w:pPr>
              <w:ind w:left="0" w:firstLine="0"/>
              <w:rPr>
                <w:b/>
                <w:bCs/>
              </w:rPr>
            </w:pPr>
            <w:r w:rsidRPr="1E59FE9D">
              <w:rPr>
                <w:b/>
                <w:bCs/>
              </w:rPr>
              <w:t>Lithium</w:t>
            </w:r>
          </w:p>
          <w:p w14:paraId="63DF5ECB" w14:textId="52F135F0" w:rsidR="00845F09" w:rsidRDefault="1E59FE9D" w:rsidP="1E59FE9D">
            <w:pPr>
              <w:ind w:left="0" w:firstLine="0"/>
              <w:rPr>
                <w:b/>
                <w:bCs/>
              </w:rPr>
            </w:pPr>
            <w:r w:rsidRPr="1E59FE9D">
              <w:rPr>
                <w:b/>
                <w:bCs/>
              </w:rPr>
              <w:t>(7439-93-2)</w:t>
            </w:r>
          </w:p>
        </w:tc>
        <w:tc>
          <w:tcPr>
            <w:tcW w:w="1260" w:type="dxa"/>
          </w:tcPr>
          <w:p w14:paraId="0B447029" w14:textId="16B1AF3F" w:rsidR="00845F09" w:rsidRDefault="1E59FE9D" w:rsidP="00A92B66">
            <w:pPr>
              <w:ind w:left="0" w:firstLine="0"/>
              <w:jc w:val="center"/>
            </w:pPr>
            <w:r>
              <w:t>Yes</w:t>
            </w:r>
          </w:p>
        </w:tc>
        <w:tc>
          <w:tcPr>
            <w:tcW w:w="1753" w:type="dxa"/>
          </w:tcPr>
          <w:p w14:paraId="5B8F8346" w14:textId="399CAF59" w:rsidR="00845F09" w:rsidRDefault="1E59FE9D" w:rsidP="00A92B66">
            <w:pPr>
              <w:ind w:left="0" w:firstLine="0"/>
              <w:jc w:val="center"/>
            </w:pPr>
            <w:r>
              <w:t>Yes</w:t>
            </w:r>
          </w:p>
        </w:tc>
        <w:tc>
          <w:tcPr>
            <w:tcW w:w="1667" w:type="dxa"/>
          </w:tcPr>
          <w:p w14:paraId="2BABFEFB" w14:textId="4AFFAA4B" w:rsidR="00845F09" w:rsidRDefault="1E59FE9D" w:rsidP="00A92B66">
            <w:pPr>
              <w:ind w:left="0" w:firstLine="0"/>
              <w:jc w:val="center"/>
            </w:pPr>
            <w:r>
              <w:t>Yes</w:t>
            </w:r>
          </w:p>
        </w:tc>
        <w:tc>
          <w:tcPr>
            <w:tcW w:w="1846" w:type="dxa"/>
          </w:tcPr>
          <w:p w14:paraId="0061A1E7" w14:textId="4D34EB98" w:rsidR="00845F09" w:rsidRDefault="1E59FE9D" w:rsidP="00A92B66">
            <w:pPr>
              <w:ind w:left="0" w:firstLine="0"/>
              <w:jc w:val="center"/>
            </w:pPr>
            <w:r>
              <w:t>N/A</w:t>
            </w:r>
          </w:p>
        </w:tc>
        <w:tc>
          <w:tcPr>
            <w:tcW w:w="1757" w:type="dxa"/>
          </w:tcPr>
          <w:p w14:paraId="3C8CCFAB" w14:textId="023EF2BA" w:rsidR="00845F09" w:rsidRDefault="1E59FE9D" w:rsidP="00A92B66">
            <w:pPr>
              <w:ind w:left="0" w:firstLine="0"/>
              <w:jc w:val="center"/>
            </w:pPr>
            <w:r>
              <w:t>Yes</w:t>
            </w:r>
          </w:p>
        </w:tc>
      </w:tr>
      <w:tr w:rsidR="00CD12AE" w14:paraId="1C5B4F20" w14:textId="77777777" w:rsidTr="1E59FE9D">
        <w:tc>
          <w:tcPr>
            <w:tcW w:w="2239" w:type="dxa"/>
          </w:tcPr>
          <w:p w14:paraId="75F7315A" w14:textId="272D2DEA" w:rsidR="00CD12AE" w:rsidRDefault="1E59FE9D" w:rsidP="1E59FE9D">
            <w:pPr>
              <w:ind w:left="0" w:firstLine="0"/>
              <w:rPr>
                <w:b/>
                <w:bCs/>
              </w:rPr>
            </w:pPr>
            <w:r w:rsidRPr="1E59FE9D">
              <w:rPr>
                <w:b/>
                <w:bCs/>
              </w:rPr>
              <w:t>Magnesium</w:t>
            </w:r>
          </w:p>
          <w:p w14:paraId="22335493" w14:textId="0B472E92" w:rsidR="00CD12AE" w:rsidRDefault="1E59FE9D" w:rsidP="1E59FE9D">
            <w:pPr>
              <w:ind w:left="0" w:firstLine="0"/>
              <w:rPr>
                <w:b/>
                <w:bCs/>
              </w:rPr>
            </w:pPr>
            <w:r w:rsidRPr="1E59FE9D">
              <w:rPr>
                <w:b/>
                <w:bCs/>
              </w:rPr>
              <w:lastRenderedPageBreak/>
              <w:t>(7439-95-4)</w:t>
            </w:r>
          </w:p>
        </w:tc>
        <w:tc>
          <w:tcPr>
            <w:tcW w:w="1260" w:type="dxa"/>
          </w:tcPr>
          <w:p w14:paraId="264058A8" w14:textId="0A396FE4" w:rsidR="00CD12AE" w:rsidRDefault="1E59FE9D" w:rsidP="00A92B66">
            <w:pPr>
              <w:ind w:left="0" w:firstLine="0"/>
              <w:jc w:val="center"/>
            </w:pPr>
            <w:r>
              <w:lastRenderedPageBreak/>
              <w:t>Yes</w:t>
            </w:r>
          </w:p>
        </w:tc>
        <w:tc>
          <w:tcPr>
            <w:tcW w:w="1753" w:type="dxa"/>
          </w:tcPr>
          <w:p w14:paraId="0D95E2ED" w14:textId="58864575" w:rsidR="00CD12AE" w:rsidRDefault="1E59FE9D" w:rsidP="00A92B66">
            <w:pPr>
              <w:ind w:left="0" w:firstLine="0"/>
              <w:jc w:val="center"/>
            </w:pPr>
            <w:r>
              <w:t>Yes</w:t>
            </w:r>
          </w:p>
        </w:tc>
        <w:tc>
          <w:tcPr>
            <w:tcW w:w="1667" w:type="dxa"/>
          </w:tcPr>
          <w:p w14:paraId="4A2F52EC" w14:textId="32238C38" w:rsidR="00CD12AE" w:rsidRDefault="1E59FE9D" w:rsidP="00A92B66">
            <w:pPr>
              <w:ind w:left="0" w:firstLine="0"/>
              <w:jc w:val="center"/>
            </w:pPr>
            <w:r>
              <w:t>Yes</w:t>
            </w:r>
          </w:p>
        </w:tc>
        <w:tc>
          <w:tcPr>
            <w:tcW w:w="1846" w:type="dxa"/>
          </w:tcPr>
          <w:p w14:paraId="148D03C0" w14:textId="18C71DB5" w:rsidR="00CD12AE" w:rsidRDefault="1E59FE9D" w:rsidP="00A92B66">
            <w:pPr>
              <w:ind w:left="0" w:firstLine="0"/>
              <w:jc w:val="center"/>
            </w:pPr>
            <w:r>
              <w:t>N/A</w:t>
            </w:r>
          </w:p>
        </w:tc>
        <w:tc>
          <w:tcPr>
            <w:tcW w:w="1757" w:type="dxa"/>
          </w:tcPr>
          <w:p w14:paraId="00D59254" w14:textId="29CB68AB" w:rsidR="00CD12AE" w:rsidRDefault="1E59FE9D" w:rsidP="00A92B66">
            <w:pPr>
              <w:ind w:left="0" w:firstLine="0"/>
              <w:jc w:val="center"/>
            </w:pPr>
            <w:r>
              <w:t>Yes</w:t>
            </w:r>
          </w:p>
        </w:tc>
      </w:tr>
      <w:tr w:rsidR="00CD12AE" w14:paraId="136E0DB6" w14:textId="77777777" w:rsidTr="1E59FE9D">
        <w:tc>
          <w:tcPr>
            <w:tcW w:w="2239" w:type="dxa"/>
          </w:tcPr>
          <w:p w14:paraId="705D3C3B" w14:textId="46C33707" w:rsidR="00CD12AE" w:rsidRDefault="1E59FE9D" w:rsidP="1E59FE9D">
            <w:pPr>
              <w:ind w:left="0" w:firstLine="0"/>
              <w:rPr>
                <w:b/>
                <w:bCs/>
              </w:rPr>
            </w:pPr>
            <w:r w:rsidRPr="1E59FE9D">
              <w:rPr>
                <w:b/>
                <w:bCs/>
              </w:rPr>
              <w:t>Manganese (7439-96-5)</w:t>
            </w:r>
          </w:p>
        </w:tc>
        <w:tc>
          <w:tcPr>
            <w:tcW w:w="1260" w:type="dxa"/>
          </w:tcPr>
          <w:p w14:paraId="43DCA788" w14:textId="4A22F1B7" w:rsidR="00CD12AE" w:rsidRDefault="1E59FE9D" w:rsidP="00A92B66">
            <w:pPr>
              <w:ind w:left="0" w:firstLine="0"/>
              <w:jc w:val="center"/>
            </w:pPr>
            <w:r>
              <w:t>Yes</w:t>
            </w:r>
          </w:p>
        </w:tc>
        <w:tc>
          <w:tcPr>
            <w:tcW w:w="1753" w:type="dxa"/>
          </w:tcPr>
          <w:p w14:paraId="0313EF3E" w14:textId="399FE215" w:rsidR="00CD12AE" w:rsidRDefault="1E59FE9D" w:rsidP="00A92B66">
            <w:pPr>
              <w:ind w:left="0" w:firstLine="0"/>
              <w:jc w:val="center"/>
            </w:pPr>
            <w:r>
              <w:t>Yes</w:t>
            </w:r>
          </w:p>
        </w:tc>
        <w:tc>
          <w:tcPr>
            <w:tcW w:w="1667" w:type="dxa"/>
          </w:tcPr>
          <w:p w14:paraId="2ECDC10A" w14:textId="45B108FC" w:rsidR="00CD12AE" w:rsidRDefault="1E59FE9D" w:rsidP="00A92B66">
            <w:pPr>
              <w:ind w:left="0" w:firstLine="0"/>
              <w:jc w:val="center"/>
            </w:pPr>
            <w:r>
              <w:t>Environmental Hazard</w:t>
            </w:r>
          </w:p>
        </w:tc>
        <w:tc>
          <w:tcPr>
            <w:tcW w:w="1846" w:type="dxa"/>
          </w:tcPr>
          <w:p w14:paraId="26737A39" w14:textId="33B27EB8" w:rsidR="00CD12AE" w:rsidRDefault="1E59FE9D" w:rsidP="00A92B66">
            <w:pPr>
              <w:ind w:left="0" w:firstLine="0"/>
              <w:jc w:val="center"/>
            </w:pPr>
            <w:r>
              <w:t>1.0%</w:t>
            </w:r>
          </w:p>
        </w:tc>
        <w:tc>
          <w:tcPr>
            <w:tcW w:w="1757" w:type="dxa"/>
          </w:tcPr>
          <w:p w14:paraId="3724A22B" w14:textId="61B42425" w:rsidR="00CD12AE" w:rsidRDefault="1E59FE9D" w:rsidP="00A92B66">
            <w:pPr>
              <w:ind w:left="0" w:firstLine="0"/>
              <w:jc w:val="center"/>
            </w:pPr>
            <w:r>
              <w:t>Yes</w:t>
            </w:r>
          </w:p>
        </w:tc>
      </w:tr>
      <w:tr w:rsidR="00CD12AE" w14:paraId="0D24AFF4" w14:textId="77777777" w:rsidTr="1E59FE9D">
        <w:tc>
          <w:tcPr>
            <w:tcW w:w="2239" w:type="dxa"/>
          </w:tcPr>
          <w:p w14:paraId="5118F0BA" w14:textId="77777777" w:rsidR="00CD12AE" w:rsidRDefault="1E59FE9D" w:rsidP="1E59FE9D">
            <w:pPr>
              <w:ind w:left="0" w:firstLine="0"/>
              <w:rPr>
                <w:b/>
                <w:bCs/>
              </w:rPr>
            </w:pPr>
            <w:r w:rsidRPr="1E59FE9D">
              <w:rPr>
                <w:b/>
                <w:bCs/>
              </w:rPr>
              <w:t xml:space="preserve">Nickel </w:t>
            </w:r>
          </w:p>
          <w:p w14:paraId="00D44F70" w14:textId="44D7EEE1" w:rsidR="00CD12AE" w:rsidRDefault="1E59FE9D" w:rsidP="1E59FE9D">
            <w:pPr>
              <w:ind w:left="0" w:firstLine="0"/>
              <w:rPr>
                <w:b/>
                <w:bCs/>
              </w:rPr>
            </w:pPr>
            <w:r w:rsidRPr="1E59FE9D">
              <w:rPr>
                <w:b/>
                <w:bCs/>
              </w:rPr>
              <w:t>(7440-02-0)</w:t>
            </w:r>
          </w:p>
        </w:tc>
        <w:tc>
          <w:tcPr>
            <w:tcW w:w="1260" w:type="dxa"/>
          </w:tcPr>
          <w:p w14:paraId="6BF838E7" w14:textId="2AF40961" w:rsidR="00CD12AE" w:rsidRDefault="1E59FE9D" w:rsidP="00A92B66">
            <w:pPr>
              <w:ind w:left="0" w:firstLine="0"/>
              <w:jc w:val="center"/>
            </w:pPr>
            <w:r>
              <w:t>Yes</w:t>
            </w:r>
          </w:p>
        </w:tc>
        <w:tc>
          <w:tcPr>
            <w:tcW w:w="1753" w:type="dxa"/>
          </w:tcPr>
          <w:p w14:paraId="2CABDF1F" w14:textId="6F188755" w:rsidR="00CD12AE" w:rsidRDefault="1E59FE9D" w:rsidP="00A92B66">
            <w:pPr>
              <w:ind w:left="0" w:firstLine="0"/>
              <w:jc w:val="center"/>
            </w:pPr>
            <w:r>
              <w:t>Yes</w:t>
            </w:r>
          </w:p>
        </w:tc>
        <w:tc>
          <w:tcPr>
            <w:tcW w:w="1667" w:type="dxa"/>
          </w:tcPr>
          <w:p w14:paraId="589B682D" w14:textId="1B0CB175" w:rsidR="00CD12AE" w:rsidRDefault="1E59FE9D" w:rsidP="00A92B66">
            <w:pPr>
              <w:ind w:left="0" w:firstLine="0"/>
              <w:jc w:val="center"/>
            </w:pPr>
            <w:r>
              <w:t>Special Hazard</w:t>
            </w:r>
          </w:p>
        </w:tc>
        <w:tc>
          <w:tcPr>
            <w:tcW w:w="1846" w:type="dxa"/>
          </w:tcPr>
          <w:p w14:paraId="5CF85DDD" w14:textId="5100866E" w:rsidR="00CD12AE" w:rsidRDefault="1E59FE9D" w:rsidP="00A92B66">
            <w:pPr>
              <w:ind w:left="0" w:firstLine="0"/>
              <w:jc w:val="center"/>
            </w:pPr>
            <w:r>
              <w:t>0.1%</w:t>
            </w:r>
          </w:p>
        </w:tc>
        <w:tc>
          <w:tcPr>
            <w:tcW w:w="1757" w:type="dxa"/>
          </w:tcPr>
          <w:p w14:paraId="3F35C71E" w14:textId="1C321B41" w:rsidR="00CD12AE" w:rsidRDefault="1E59FE9D" w:rsidP="00A92B66">
            <w:pPr>
              <w:ind w:left="0" w:firstLine="0"/>
              <w:jc w:val="center"/>
            </w:pPr>
            <w:r>
              <w:t>Yes</w:t>
            </w:r>
          </w:p>
        </w:tc>
      </w:tr>
      <w:tr w:rsidR="00CD12AE" w14:paraId="18CB357B" w14:textId="77777777" w:rsidTr="1E59FE9D">
        <w:tc>
          <w:tcPr>
            <w:tcW w:w="2239" w:type="dxa"/>
          </w:tcPr>
          <w:p w14:paraId="30AE7E9B" w14:textId="77777777" w:rsidR="00CD12AE" w:rsidRDefault="1E59FE9D" w:rsidP="1E59FE9D">
            <w:pPr>
              <w:ind w:left="0" w:firstLine="0"/>
              <w:rPr>
                <w:b/>
                <w:bCs/>
              </w:rPr>
            </w:pPr>
            <w:r w:rsidRPr="1E59FE9D">
              <w:rPr>
                <w:b/>
                <w:bCs/>
              </w:rPr>
              <w:t xml:space="preserve">Silicon </w:t>
            </w:r>
          </w:p>
          <w:p w14:paraId="56FE1F02" w14:textId="313BBFD9" w:rsidR="00CD12AE" w:rsidRPr="00B62271" w:rsidRDefault="1E59FE9D" w:rsidP="1E59FE9D">
            <w:pPr>
              <w:ind w:left="0" w:firstLine="0"/>
              <w:rPr>
                <w:b/>
                <w:bCs/>
              </w:rPr>
            </w:pPr>
            <w:r w:rsidRPr="1E59FE9D">
              <w:rPr>
                <w:b/>
                <w:bCs/>
              </w:rPr>
              <w:t>(7440-21-3)</w:t>
            </w:r>
          </w:p>
        </w:tc>
        <w:tc>
          <w:tcPr>
            <w:tcW w:w="1260" w:type="dxa"/>
          </w:tcPr>
          <w:p w14:paraId="6DF87866" w14:textId="5C3BC2DE" w:rsidR="00CD12AE" w:rsidRDefault="1E59FE9D" w:rsidP="00A92B66">
            <w:pPr>
              <w:ind w:left="0" w:firstLine="0"/>
              <w:jc w:val="center"/>
            </w:pPr>
            <w:r>
              <w:t>Yes</w:t>
            </w:r>
          </w:p>
        </w:tc>
        <w:tc>
          <w:tcPr>
            <w:tcW w:w="1753" w:type="dxa"/>
          </w:tcPr>
          <w:p w14:paraId="702FD7BD" w14:textId="7BAFB315" w:rsidR="00CD12AE" w:rsidRDefault="1E59FE9D" w:rsidP="00A92B66">
            <w:pPr>
              <w:ind w:left="0" w:firstLine="0"/>
              <w:jc w:val="center"/>
            </w:pPr>
            <w:r>
              <w:t>Yes</w:t>
            </w:r>
          </w:p>
        </w:tc>
        <w:tc>
          <w:tcPr>
            <w:tcW w:w="1667" w:type="dxa"/>
          </w:tcPr>
          <w:p w14:paraId="76746312" w14:textId="1E76372C" w:rsidR="00CD12AE" w:rsidRDefault="1E59FE9D" w:rsidP="00A92B66">
            <w:pPr>
              <w:ind w:left="0" w:firstLine="0"/>
              <w:jc w:val="center"/>
            </w:pPr>
            <w:r>
              <w:t>Yes</w:t>
            </w:r>
          </w:p>
        </w:tc>
        <w:tc>
          <w:tcPr>
            <w:tcW w:w="1846" w:type="dxa"/>
          </w:tcPr>
          <w:p w14:paraId="6A099BA7" w14:textId="382F6748" w:rsidR="00CD12AE" w:rsidRDefault="1E59FE9D" w:rsidP="00A92B66">
            <w:pPr>
              <w:ind w:left="0" w:firstLine="0"/>
              <w:jc w:val="center"/>
            </w:pPr>
            <w:r>
              <w:t>N/A</w:t>
            </w:r>
          </w:p>
        </w:tc>
        <w:tc>
          <w:tcPr>
            <w:tcW w:w="1757" w:type="dxa"/>
          </w:tcPr>
          <w:p w14:paraId="0DA54816" w14:textId="0D99F5E6" w:rsidR="00CD12AE" w:rsidRDefault="1E59FE9D" w:rsidP="00A92B66">
            <w:pPr>
              <w:ind w:left="0" w:firstLine="0"/>
              <w:jc w:val="center"/>
            </w:pPr>
            <w:r>
              <w:t>Yes</w:t>
            </w:r>
          </w:p>
        </w:tc>
      </w:tr>
      <w:tr w:rsidR="00E57D09" w14:paraId="31547E4E" w14:textId="77777777" w:rsidTr="1E59FE9D">
        <w:tc>
          <w:tcPr>
            <w:tcW w:w="2239" w:type="dxa"/>
          </w:tcPr>
          <w:p w14:paraId="117E428B" w14:textId="33CB778F" w:rsidR="00E57D09" w:rsidRDefault="1E59FE9D" w:rsidP="1E59FE9D">
            <w:pPr>
              <w:ind w:left="0" w:firstLine="0"/>
              <w:rPr>
                <w:b/>
                <w:bCs/>
              </w:rPr>
            </w:pPr>
            <w:r w:rsidRPr="1E59FE9D">
              <w:rPr>
                <w:b/>
                <w:bCs/>
              </w:rPr>
              <w:t>Silver</w:t>
            </w:r>
          </w:p>
          <w:p w14:paraId="1639D005" w14:textId="1FB6711C" w:rsidR="00E57D09" w:rsidRDefault="1E59FE9D" w:rsidP="1E59FE9D">
            <w:pPr>
              <w:ind w:left="0" w:firstLine="0"/>
              <w:rPr>
                <w:b/>
                <w:bCs/>
              </w:rPr>
            </w:pPr>
            <w:r w:rsidRPr="1E59FE9D">
              <w:rPr>
                <w:b/>
                <w:bCs/>
              </w:rPr>
              <w:t>(7440-22-4)</w:t>
            </w:r>
          </w:p>
        </w:tc>
        <w:tc>
          <w:tcPr>
            <w:tcW w:w="1260" w:type="dxa"/>
          </w:tcPr>
          <w:p w14:paraId="42EDFF65" w14:textId="5834A5CC" w:rsidR="00E57D09" w:rsidRDefault="1E59FE9D" w:rsidP="00A92B66">
            <w:pPr>
              <w:ind w:left="0" w:firstLine="0"/>
              <w:jc w:val="center"/>
            </w:pPr>
            <w:r>
              <w:t>Yes</w:t>
            </w:r>
          </w:p>
        </w:tc>
        <w:tc>
          <w:tcPr>
            <w:tcW w:w="1753" w:type="dxa"/>
          </w:tcPr>
          <w:p w14:paraId="3F6BACA5" w14:textId="76C967E3" w:rsidR="00E57D09" w:rsidRDefault="1E59FE9D" w:rsidP="00A92B66">
            <w:pPr>
              <w:ind w:left="0" w:firstLine="0"/>
              <w:jc w:val="center"/>
            </w:pPr>
            <w:r>
              <w:t>Yes</w:t>
            </w:r>
          </w:p>
        </w:tc>
        <w:tc>
          <w:tcPr>
            <w:tcW w:w="1667" w:type="dxa"/>
          </w:tcPr>
          <w:p w14:paraId="20CAFF73" w14:textId="27A35512" w:rsidR="00E57D09" w:rsidRDefault="1E59FE9D" w:rsidP="00A92B66">
            <w:pPr>
              <w:ind w:left="0" w:firstLine="0"/>
              <w:jc w:val="center"/>
            </w:pPr>
            <w:r>
              <w:t>Yes</w:t>
            </w:r>
          </w:p>
        </w:tc>
        <w:tc>
          <w:tcPr>
            <w:tcW w:w="1846" w:type="dxa"/>
          </w:tcPr>
          <w:p w14:paraId="26B69986" w14:textId="400352B4" w:rsidR="00E57D09" w:rsidRDefault="1E59FE9D" w:rsidP="00A92B66">
            <w:pPr>
              <w:ind w:left="0" w:firstLine="0"/>
              <w:jc w:val="center"/>
            </w:pPr>
            <w:r>
              <w:t>N/A</w:t>
            </w:r>
          </w:p>
        </w:tc>
        <w:tc>
          <w:tcPr>
            <w:tcW w:w="1757" w:type="dxa"/>
          </w:tcPr>
          <w:p w14:paraId="462C6CBE" w14:textId="5A88A1F3" w:rsidR="00E57D09" w:rsidRDefault="1E59FE9D" w:rsidP="00A92B66">
            <w:pPr>
              <w:ind w:left="0" w:firstLine="0"/>
              <w:jc w:val="center"/>
            </w:pPr>
            <w:r>
              <w:t>Yes</w:t>
            </w:r>
          </w:p>
        </w:tc>
      </w:tr>
      <w:tr w:rsidR="00E57D09" w14:paraId="1DE7B170" w14:textId="77777777" w:rsidTr="1E59FE9D">
        <w:tc>
          <w:tcPr>
            <w:tcW w:w="2239" w:type="dxa"/>
          </w:tcPr>
          <w:p w14:paraId="7780A982" w14:textId="1082CEB3" w:rsidR="00E57D09" w:rsidRDefault="1E59FE9D" w:rsidP="1E59FE9D">
            <w:pPr>
              <w:ind w:left="0" w:firstLine="0"/>
              <w:rPr>
                <w:b/>
                <w:bCs/>
              </w:rPr>
            </w:pPr>
            <w:r w:rsidRPr="1E59FE9D">
              <w:rPr>
                <w:b/>
                <w:bCs/>
              </w:rPr>
              <w:t>Tin (7440-31-5)</w:t>
            </w:r>
          </w:p>
        </w:tc>
        <w:tc>
          <w:tcPr>
            <w:tcW w:w="1260" w:type="dxa"/>
          </w:tcPr>
          <w:p w14:paraId="1DF3E5FA" w14:textId="0540680C" w:rsidR="00E57D09" w:rsidRDefault="1E59FE9D" w:rsidP="00A92B66">
            <w:pPr>
              <w:ind w:left="0" w:firstLine="0"/>
              <w:jc w:val="center"/>
            </w:pPr>
            <w:r>
              <w:t>Yes</w:t>
            </w:r>
          </w:p>
        </w:tc>
        <w:tc>
          <w:tcPr>
            <w:tcW w:w="1753" w:type="dxa"/>
          </w:tcPr>
          <w:p w14:paraId="30CA6424" w14:textId="12E43E9F" w:rsidR="00E57D09" w:rsidRDefault="1E59FE9D" w:rsidP="00A92B66">
            <w:pPr>
              <w:ind w:left="0" w:firstLine="0"/>
              <w:jc w:val="center"/>
            </w:pPr>
            <w:r>
              <w:t>Yes</w:t>
            </w:r>
          </w:p>
        </w:tc>
        <w:tc>
          <w:tcPr>
            <w:tcW w:w="1667" w:type="dxa"/>
          </w:tcPr>
          <w:p w14:paraId="5F707505" w14:textId="59431E52" w:rsidR="00E57D09" w:rsidRDefault="1E59FE9D" w:rsidP="00A92B66">
            <w:pPr>
              <w:ind w:left="0" w:firstLine="0"/>
              <w:jc w:val="center"/>
            </w:pPr>
            <w:r>
              <w:t>Yes</w:t>
            </w:r>
          </w:p>
        </w:tc>
        <w:tc>
          <w:tcPr>
            <w:tcW w:w="1846" w:type="dxa"/>
          </w:tcPr>
          <w:p w14:paraId="784626A4" w14:textId="7EEF1158" w:rsidR="00E57D09" w:rsidRDefault="1E59FE9D" w:rsidP="00A92B66">
            <w:pPr>
              <w:ind w:left="0" w:firstLine="0"/>
              <w:jc w:val="center"/>
            </w:pPr>
            <w:r>
              <w:t>N/A</w:t>
            </w:r>
          </w:p>
        </w:tc>
        <w:tc>
          <w:tcPr>
            <w:tcW w:w="1757" w:type="dxa"/>
          </w:tcPr>
          <w:p w14:paraId="36455C03" w14:textId="347949D7" w:rsidR="00E57D09" w:rsidRDefault="1E59FE9D" w:rsidP="00A92B66">
            <w:pPr>
              <w:ind w:left="0" w:firstLine="0"/>
              <w:jc w:val="center"/>
            </w:pPr>
            <w:r>
              <w:t>Yes</w:t>
            </w:r>
          </w:p>
        </w:tc>
      </w:tr>
      <w:tr w:rsidR="00A92B66" w14:paraId="4F5C2F04" w14:textId="77777777" w:rsidTr="1E59FE9D">
        <w:tc>
          <w:tcPr>
            <w:tcW w:w="2239" w:type="dxa"/>
          </w:tcPr>
          <w:p w14:paraId="4AFC9B3B" w14:textId="0CC58654" w:rsidR="00A92B66" w:rsidRDefault="1E59FE9D" w:rsidP="1E59FE9D">
            <w:pPr>
              <w:ind w:left="0" w:firstLine="0"/>
              <w:rPr>
                <w:b/>
                <w:bCs/>
              </w:rPr>
            </w:pPr>
            <w:r w:rsidRPr="1E59FE9D">
              <w:rPr>
                <w:b/>
                <w:bCs/>
              </w:rPr>
              <w:t>Titianium (7440-32-6)</w:t>
            </w:r>
          </w:p>
        </w:tc>
        <w:tc>
          <w:tcPr>
            <w:tcW w:w="1260" w:type="dxa"/>
          </w:tcPr>
          <w:p w14:paraId="57DC0751" w14:textId="77777777" w:rsidR="00A92B66" w:rsidRDefault="00A92B66" w:rsidP="00A92B66">
            <w:pPr>
              <w:ind w:left="0" w:firstLine="0"/>
              <w:jc w:val="center"/>
            </w:pPr>
          </w:p>
        </w:tc>
        <w:tc>
          <w:tcPr>
            <w:tcW w:w="1753" w:type="dxa"/>
          </w:tcPr>
          <w:p w14:paraId="2F1182F2" w14:textId="3FAAFB7D" w:rsidR="00A92B66" w:rsidRDefault="1E59FE9D" w:rsidP="00A92B66">
            <w:pPr>
              <w:ind w:left="0" w:firstLine="0"/>
              <w:jc w:val="center"/>
            </w:pPr>
            <w:r>
              <w:t>Yes</w:t>
            </w:r>
          </w:p>
        </w:tc>
        <w:tc>
          <w:tcPr>
            <w:tcW w:w="1667" w:type="dxa"/>
          </w:tcPr>
          <w:p w14:paraId="4DD9538E" w14:textId="1D7EC646" w:rsidR="00A92B66" w:rsidRDefault="1E59FE9D" w:rsidP="00A92B66">
            <w:pPr>
              <w:ind w:left="0" w:firstLine="0"/>
              <w:jc w:val="center"/>
            </w:pPr>
            <w:r>
              <w:t>Yes</w:t>
            </w:r>
          </w:p>
        </w:tc>
        <w:tc>
          <w:tcPr>
            <w:tcW w:w="1846" w:type="dxa"/>
          </w:tcPr>
          <w:p w14:paraId="25676008" w14:textId="2389396F" w:rsidR="00A92B66" w:rsidRDefault="1E59FE9D" w:rsidP="00A92B66">
            <w:pPr>
              <w:ind w:left="0" w:firstLine="0"/>
              <w:jc w:val="center"/>
            </w:pPr>
            <w:r>
              <w:t>N/A</w:t>
            </w:r>
          </w:p>
        </w:tc>
        <w:tc>
          <w:tcPr>
            <w:tcW w:w="1757" w:type="dxa"/>
          </w:tcPr>
          <w:p w14:paraId="09DBC689" w14:textId="626D0E2C" w:rsidR="00A92B66" w:rsidRDefault="1E59FE9D" w:rsidP="00A92B66">
            <w:pPr>
              <w:ind w:left="0" w:firstLine="0"/>
              <w:jc w:val="center"/>
            </w:pPr>
            <w:r>
              <w:t>Yes</w:t>
            </w:r>
          </w:p>
        </w:tc>
      </w:tr>
      <w:tr w:rsidR="00E57D09" w14:paraId="1F4B24ED" w14:textId="77777777" w:rsidTr="1E59FE9D">
        <w:tc>
          <w:tcPr>
            <w:tcW w:w="2239" w:type="dxa"/>
          </w:tcPr>
          <w:p w14:paraId="03868D7A" w14:textId="77777777" w:rsidR="00E57D09" w:rsidRDefault="1E59FE9D" w:rsidP="1E59FE9D">
            <w:pPr>
              <w:ind w:left="0" w:firstLine="0"/>
              <w:rPr>
                <w:b/>
                <w:bCs/>
              </w:rPr>
            </w:pPr>
            <w:r w:rsidRPr="1E59FE9D">
              <w:rPr>
                <w:b/>
                <w:bCs/>
              </w:rPr>
              <w:t xml:space="preserve">Zinc oxide </w:t>
            </w:r>
          </w:p>
          <w:p w14:paraId="0DF9A525" w14:textId="5BEE26B5" w:rsidR="00E57D09" w:rsidRDefault="1E59FE9D" w:rsidP="1E59FE9D">
            <w:pPr>
              <w:ind w:left="0" w:firstLine="0"/>
              <w:rPr>
                <w:b/>
                <w:bCs/>
              </w:rPr>
            </w:pPr>
            <w:r w:rsidRPr="1E59FE9D">
              <w:rPr>
                <w:b/>
                <w:bCs/>
              </w:rPr>
              <w:t>(1314-13-2)</w:t>
            </w:r>
          </w:p>
        </w:tc>
        <w:tc>
          <w:tcPr>
            <w:tcW w:w="1260" w:type="dxa"/>
          </w:tcPr>
          <w:p w14:paraId="3D41420D" w14:textId="79130AFE" w:rsidR="00E57D09" w:rsidRDefault="1E59FE9D" w:rsidP="00A92B66">
            <w:pPr>
              <w:ind w:left="0" w:firstLine="0"/>
              <w:jc w:val="center"/>
            </w:pPr>
            <w:r>
              <w:t>Yes</w:t>
            </w:r>
          </w:p>
        </w:tc>
        <w:tc>
          <w:tcPr>
            <w:tcW w:w="1753" w:type="dxa"/>
          </w:tcPr>
          <w:p w14:paraId="0B8FBCC0" w14:textId="6A99B4CC" w:rsidR="00E57D09" w:rsidRDefault="1E59FE9D" w:rsidP="00A92B66">
            <w:pPr>
              <w:ind w:left="0" w:firstLine="0"/>
              <w:jc w:val="center"/>
            </w:pPr>
            <w:r>
              <w:t>Yes</w:t>
            </w:r>
          </w:p>
        </w:tc>
        <w:tc>
          <w:tcPr>
            <w:tcW w:w="1667" w:type="dxa"/>
          </w:tcPr>
          <w:p w14:paraId="2448C4EE" w14:textId="2DEDA507" w:rsidR="00E57D09" w:rsidRDefault="1E59FE9D" w:rsidP="00A92B66">
            <w:pPr>
              <w:ind w:left="0" w:firstLine="0"/>
              <w:jc w:val="center"/>
            </w:pPr>
            <w:r>
              <w:t>Environmental Hazard</w:t>
            </w:r>
          </w:p>
        </w:tc>
        <w:tc>
          <w:tcPr>
            <w:tcW w:w="1846" w:type="dxa"/>
          </w:tcPr>
          <w:p w14:paraId="16B79443" w14:textId="074790CB" w:rsidR="00E57D09" w:rsidRDefault="1E59FE9D" w:rsidP="00A92B66">
            <w:pPr>
              <w:ind w:left="0" w:firstLine="0"/>
              <w:jc w:val="center"/>
            </w:pPr>
            <w:r>
              <w:t>N/A</w:t>
            </w:r>
          </w:p>
        </w:tc>
        <w:tc>
          <w:tcPr>
            <w:tcW w:w="1757" w:type="dxa"/>
          </w:tcPr>
          <w:p w14:paraId="1BBF91DA" w14:textId="13F5920E" w:rsidR="00E57D09" w:rsidRDefault="1E59FE9D" w:rsidP="00A92B66">
            <w:pPr>
              <w:ind w:left="0" w:firstLine="0"/>
              <w:jc w:val="center"/>
            </w:pPr>
            <w:r>
              <w:t>Yes</w:t>
            </w:r>
          </w:p>
        </w:tc>
      </w:tr>
      <w:tr w:rsidR="00E57D09" w14:paraId="620889AF" w14:textId="77777777" w:rsidTr="1E59FE9D">
        <w:tc>
          <w:tcPr>
            <w:tcW w:w="2239" w:type="dxa"/>
          </w:tcPr>
          <w:p w14:paraId="7D09CCD1" w14:textId="77777777" w:rsidR="00E57D09" w:rsidRDefault="1E59FE9D" w:rsidP="1E59FE9D">
            <w:pPr>
              <w:ind w:left="0" w:firstLine="0"/>
              <w:rPr>
                <w:b/>
                <w:bCs/>
              </w:rPr>
            </w:pPr>
            <w:r w:rsidRPr="1E59FE9D">
              <w:rPr>
                <w:b/>
                <w:bCs/>
              </w:rPr>
              <w:t xml:space="preserve">Zirconium </w:t>
            </w:r>
          </w:p>
          <w:p w14:paraId="4619EA07" w14:textId="7C036D27" w:rsidR="00E57D09" w:rsidRDefault="1E59FE9D" w:rsidP="1E59FE9D">
            <w:pPr>
              <w:ind w:left="0" w:firstLine="0"/>
              <w:rPr>
                <w:b/>
                <w:bCs/>
              </w:rPr>
            </w:pPr>
            <w:r w:rsidRPr="1E59FE9D">
              <w:rPr>
                <w:b/>
                <w:bCs/>
              </w:rPr>
              <w:t>(7440-67-7)</w:t>
            </w:r>
          </w:p>
        </w:tc>
        <w:tc>
          <w:tcPr>
            <w:tcW w:w="1260" w:type="dxa"/>
          </w:tcPr>
          <w:p w14:paraId="6B33EED3" w14:textId="2FD31976" w:rsidR="00E57D09" w:rsidRDefault="1E59FE9D" w:rsidP="00A92B66">
            <w:pPr>
              <w:ind w:left="0" w:firstLine="0"/>
              <w:jc w:val="center"/>
            </w:pPr>
            <w:r>
              <w:t>Yes</w:t>
            </w:r>
          </w:p>
        </w:tc>
        <w:tc>
          <w:tcPr>
            <w:tcW w:w="1753" w:type="dxa"/>
          </w:tcPr>
          <w:p w14:paraId="425DFE27" w14:textId="508481AF" w:rsidR="00E57D09" w:rsidRDefault="1E59FE9D" w:rsidP="00A92B66">
            <w:pPr>
              <w:ind w:left="0" w:firstLine="0"/>
              <w:jc w:val="center"/>
            </w:pPr>
            <w:r>
              <w:t>Yes</w:t>
            </w:r>
          </w:p>
        </w:tc>
        <w:tc>
          <w:tcPr>
            <w:tcW w:w="1667" w:type="dxa"/>
          </w:tcPr>
          <w:p w14:paraId="2AEBEE6B" w14:textId="066FEACC" w:rsidR="00E57D09" w:rsidRDefault="1E59FE9D" w:rsidP="00A92B66">
            <w:pPr>
              <w:ind w:left="0" w:firstLine="0"/>
              <w:jc w:val="center"/>
            </w:pPr>
            <w:r>
              <w:t>Yes</w:t>
            </w:r>
          </w:p>
        </w:tc>
        <w:tc>
          <w:tcPr>
            <w:tcW w:w="1846" w:type="dxa"/>
          </w:tcPr>
          <w:p w14:paraId="382646F4" w14:textId="0E8F4DE2" w:rsidR="00E57D09" w:rsidRDefault="1E59FE9D" w:rsidP="00A92B66">
            <w:pPr>
              <w:ind w:left="0" w:firstLine="0"/>
              <w:jc w:val="center"/>
            </w:pPr>
            <w:r>
              <w:t>N/A</w:t>
            </w:r>
          </w:p>
        </w:tc>
        <w:tc>
          <w:tcPr>
            <w:tcW w:w="1757" w:type="dxa"/>
          </w:tcPr>
          <w:p w14:paraId="2F7CCE71" w14:textId="2AAB8C4D" w:rsidR="00E57D09" w:rsidRDefault="1E59FE9D" w:rsidP="00A92B66">
            <w:pPr>
              <w:ind w:left="0" w:firstLine="0"/>
              <w:jc w:val="center"/>
            </w:pPr>
            <w:r>
              <w:t>Yes</w:t>
            </w:r>
          </w:p>
        </w:tc>
      </w:tr>
    </w:tbl>
    <w:p w14:paraId="35CF6101" w14:textId="77777777" w:rsidR="00266232" w:rsidRDefault="00266232" w:rsidP="00266232"/>
    <w:tbl>
      <w:tblPr>
        <w:tblStyle w:val="TableGrid0"/>
        <w:tblW w:w="0" w:type="auto"/>
        <w:tblInd w:w="96" w:type="dxa"/>
        <w:tblLook w:val="04A0" w:firstRow="1" w:lastRow="0" w:firstColumn="1" w:lastColumn="0" w:noHBand="0" w:noVBand="1"/>
      </w:tblPr>
      <w:tblGrid>
        <w:gridCol w:w="2099"/>
        <w:gridCol w:w="2101"/>
        <w:gridCol w:w="2110"/>
        <w:gridCol w:w="2106"/>
        <w:gridCol w:w="2106"/>
      </w:tblGrid>
      <w:tr w:rsidR="004904B6" w14:paraId="4928AC5D" w14:textId="77777777" w:rsidTr="1E59FE9D">
        <w:tc>
          <w:tcPr>
            <w:tcW w:w="2099" w:type="dxa"/>
          </w:tcPr>
          <w:p w14:paraId="6DAF13E8" w14:textId="38694540" w:rsidR="004904B6" w:rsidRDefault="1E59FE9D" w:rsidP="00266232">
            <w:pPr>
              <w:ind w:left="0" w:firstLine="0"/>
            </w:pPr>
            <w:r>
              <w:t>Prop 65 Info</w:t>
            </w:r>
          </w:p>
        </w:tc>
        <w:tc>
          <w:tcPr>
            <w:tcW w:w="2101" w:type="dxa"/>
          </w:tcPr>
          <w:p w14:paraId="709BAF61" w14:textId="43E3460C" w:rsidR="004904B6" w:rsidRDefault="1E59FE9D" w:rsidP="004904B6">
            <w:pPr>
              <w:ind w:left="0" w:firstLine="0"/>
              <w:jc w:val="center"/>
            </w:pPr>
            <w:r>
              <w:t>Carcinogen</w:t>
            </w:r>
          </w:p>
        </w:tc>
        <w:tc>
          <w:tcPr>
            <w:tcW w:w="2110" w:type="dxa"/>
          </w:tcPr>
          <w:p w14:paraId="1FA3FF12" w14:textId="010306B7" w:rsidR="004904B6" w:rsidRDefault="1E59FE9D" w:rsidP="004904B6">
            <w:pPr>
              <w:ind w:left="0" w:firstLine="0"/>
              <w:jc w:val="center"/>
            </w:pPr>
            <w:r>
              <w:t>Developmental</w:t>
            </w:r>
          </w:p>
        </w:tc>
        <w:tc>
          <w:tcPr>
            <w:tcW w:w="2106" w:type="dxa"/>
          </w:tcPr>
          <w:p w14:paraId="717D1F7E" w14:textId="6C25517A" w:rsidR="004904B6" w:rsidRDefault="1E59FE9D" w:rsidP="004904B6">
            <w:pPr>
              <w:ind w:left="0" w:firstLine="0"/>
              <w:jc w:val="center"/>
            </w:pPr>
            <w:r>
              <w:t>Reproductive - Female</w:t>
            </w:r>
          </w:p>
        </w:tc>
        <w:tc>
          <w:tcPr>
            <w:tcW w:w="2106" w:type="dxa"/>
          </w:tcPr>
          <w:p w14:paraId="682E0953" w14:textId="1A730E10" w:rsidR="004904B6" w:rsidRDefault="1E59FE9D" w:rsidP="004904B6">
            <w:pPr>
              <w:ind w:left="0" w:firstLine="0"/>
              <w:jc w:val="center"/>
            </w:pPr>
            <w:r>
              <w:t>Reproductive - Male</w:t>
            </w:r>
          </w:p>
        </w:tc>
      </w:tr>
      <w:tr w:rsidR="003B059F" w14:paraId="2A01F6C5" w14:textId="77777777" w:rsidTr="1E59FE9D">
        <w:tc>
          <w:tcPr>
            <w:tcW w:w="2099" w:type="dxa"/>
          </w:tcPr>
          <w:p w14:paraId="1CB97CAD" w14:textId="0E0AC22E" w:rsidR="003B059F" w:rsidRDefault="1E59FE9D" w:rsidP="003B059F">
            <w:pPr>
              <w:ind w:left="0" w:firstLine="0"/>
            </w:pPr>
            <w:r w:rsidRPr="1E59FE9D">
              <w:rPr>
                <w:b/>
                <w:bCs/>
              </w:rPr>
              <w:t>Beryllium (7440-41-7)</w:t>
            </w:r>
          </w:p>
        </w:tc>
        <w:tc>
          <w:tcPr>
            <w:tcW w:w="2101" w:type="dxa"/>
          </w:tcPr>
          <w:p w14:paraId="12F0BFE2" w14:textId="4DC8200C" w:rsidR="003B059F" w:rsidRDefault="1E59FE9D" w:rsidP="003B059F">
            <w:pPr>
              <w:ind w:left="0" w:firstLine="0"/>
              <w:jc w:val="center"/>
            </w:pPr>
            <w:r>
              <w:t>X</w:t>
            </w:r>
          </w:p>
        </w:tc>
        <w:tc>
          <w:tcPr>
            <w:tcW w:w="2110" w:type="dxa"/>
          </w:tcPr>
          <w:p w14:paraId="38FDFC12" w14:textId="77777777" w:rsidR="003B059F" w:rsidRDefault="003B059F" w:rsidP="003B059F">
            <w:pPr>
              <w:ind w:left="0" w:firstLine="0"/>
              <w:jc w:val="center"/>
            </w:pPr>
          </w:p>
        </w:tc>
        <w:tc>
          <w:tcPr>
            <w:tcW w:w="2106" w:type="dxa"/>
          </w:tcPr>
          <w:p w14:paraId="02BC1682" w14:textId="77777777" w:rsidR="003B059F" w:rsidRDefault="003B059F" w:rsidP="003B059F">
            <w:pPr>
              <w:ind w:left="0" w:firstLine="0"/>
              <w:jc w:val="center"/>
            </w:pPr>
          </w:p>
        </w:tc>
        <w:tc>
          <w:tcPr>
            <w:tcW w:w="2106" w:type="dxa"/>
          </w:tcPr>
          <w:p w14:paraId="04B83626" w14:textId="77777777" w:rsidR="003B059F" w:rsidRDefault="003B059F" w:rsidP="003B059F">
            <w:pPr>
              <w:ind w:left="0" w:firstLine="0"/>
              <w:jc w:val="center"/>
            </w:pPr>
          </w:p>
        </w:tc>
      </w:tr>
      <w:tr w:rsidR="003B059F" w14:paraId="407FC308" w14:textId="77777777" w:rsidTr="1E59FE9D">
        <w:tc>
          <w:tcPr>
            <w:tcW w:w="2099" w:type="dxa"/>
          </w:tcPr>
          <w:p w14:paraId="42C058D3" w14:textId="5F1923F0" w:rsidR="003B059F" w:rsidRDefault="1E59FE9D" w:rsidP="1E59FE9D">
            <w:pPr>
              <w:ind w:left="0" w:firstLine="0"/>
              <w:rPr>
                <w:b/>
                <w:bCs/>
              </w:rPr>
            </w:pPr>
            <w:r w:rsidRPr="1E59FE9D">
              <w:rPr>
                <w:b/>
                <w:bCs/>
              </w:rPr>
              <w:t>Cadmium (7440-43-9)</w:t>
            </w:r>
          </w:p>
        </w:tc>
        <w:tc>
          <w:tcPr>
            <w:tcW w:w="2101" w:type="dxa"/>
          </w:tcPr>
          <w:p w14:paraId="681C6972" w14:textId="6284A459" w:rsidR="003B059F" w:rsidRDefault="1E59FE9D" w:rsidP="003B059F">
            <w:pPr>
              <w:ind w:left="0" w:firstLine="0"/>
              <w:jc w:val="center"/>
            </w:pPr>
            <w:r>
              <w:t>X</w:t>
            </w:r>
          </w:p>
        </w:tc>
        <w:tc>
          <w:tcPr>
            <w:tcW w:w="2110" w:type="dxa"/>
          </w:tcPr>
          <w:p w14:paraId="25062F9B" w14:textId="15A1D555" w:rsidR="003B059F" w:rsidRDefault="1E59FE9D" w:rsidP="003B059F">
            <w:pPr>
              <w:ind w:left="0" w:firstLine="0"/>
              <w:jc w:val="center"/>
            </w:pPr>
            <w:r>
              <w:t>X</w:t>
            </w:r>
          </w:p>
        </w:tc>
        <w:tc>
          <w:tcPr>
            <w:tcW w:w="2106" w:type="dxa"/>
          </w:tcPr>
          <w:p w14:paraId="795D0414" w14:textId="77777777" w:rsidR="003B059F" w:rsidRDefault="003B059F" w:rsidP="003B059F">
            <w:pPr>
              <w:ind w:left="0" w:firstLine="0"/>
              <w:jc w:val="center"/>
            </w:pPr>
          </w:p>
        </w:tc>
        <w:tc>
          <w:tcPr>
            <w:tcW w:w="2106" w:type="dxa"/>
          </w:tcPr>
          <w:p w14:paraId="00726B01" w14:textId="7C81E00A" w:rsidR="003B059F" w:rsidRDefault="1E59FE9D" w:rsidP="003B059F">
            <w:pPr>
              <w:ind w:left="0" w:firstLine="0"/>
              <w:jc w:val="center"/>
            </w:pPr>
            <w:r>
              <w:t>X</w:t>
            </w:r>
          </w:p>
        </w:tc>
      </w:tr>
      <w:tr w:rsidR="003B059F" w14:paraId="3D59D368" w14:textId="77777777" w:rsidTr="1E59FE9D">
        <w:tc>
          <w:tcPr>
            <w:tcW w:w="2099" w:type="dxa"/>
          </w:tcPr>
          <w:p w14:paraId="1072B0ED" w14:textId="6372B4FC" w:rsidR="003B059F" w:rsidRDefault="1E59FE9D" w:rsidP="1E59FE9D">
            <w:pPr>
              <w:ind w:left="0" w:firstLine="0"/>
              <w:rPr>
                <w:b/>
                <w:bCs/>
              </w:rPr>
            </w:pPr>
            <w:r w:rsidRPr="1E59FE9D">
              <w:rPr>
                <w:b/>
                <w:bCs/>
              </w:rPr>
              <w:t>Cobalt (7440-48-4)</w:t>
            </w:r>
          </w:p>
        </w:tc>
        <w:tc>
          <w:tcPr>
            <w:tcW w:w="2101" w:type="dxa"/>
          </w:tcPr>
          <w:p w14:paraId="1AFA300B" w14:textId="42962188" w:rsidR="003B059F" w:rsidRDefault="1E59FE9D" w:rsidP="003B059F">
            <w:pPr>
              <w:ind w:left="0" w:firstLine="0"/>
              <w:jc w:val="center"/>
            </w:pPr>
            <w:r>
              <w:t>X</w:t>
            </w:r>
          </w:p>
        </w:tc>
        <w:tc>
          <w:tcPr>
            <w:tcW w:w="2110" w:type="dxa"/>
          </w:tcPr>
          <w:p w14:paraId="0B11D577" w14:textId="77777777" w:rsidR="003B059F" w:rsidRDefault="003B059F" w:rsidP="003B059F">
            <w:pPr>
              <w:ind w:left="0" w:firstLine="0"/>
              <w:jc w:val="center"/>
            </w:pPr>
          </w:p>
        </w:tc>
        <w:tc>
          <w:tcPr>
            <w:tcW w:w="2106" w:type="dxa"/>
          </w:tcPr>
          <w:p w14:paraId="4636E3F0" w14:textId="77777777" w:rsidR="003B059F" w:rsidRDefault="003B059F" w:rsidP="003B059F">
            <w:pPr>
              <w:ind w:left="0" w:firstLine="0"/>
              <w:jc w:val="center"/>
            </w:pPr>
          </w:p>
        </w:tc>
        <w:tc>
          <w:tcPr>
            <w:tcW w:w="2106" w:type="dxa"/>
          </w:tcPr>
          <w:p w14:paraId="42D34062" w14:textId="77777777" w:rsidR="003B059F" w:rsidRDefault="003B059F" w:rsidP="003B059F">
            <w:pPr>
              <w:ind w:left="0" w:firstLine="0"/>
              <w:jc w:val="center"/>
            </w:pPr>
          </w:p>
        </w:tc>
      </w:tr>
      <w:tr w:rsidR="003B059F" w14:paraId="68ACC213" w14:textId="77777777" w:rsidTr="1E59FE9D">
        <w:tc>
          <w:tcPr>
            <w:tcW w:w="2099" w:type="dxa"/>
          </w:tcPr>
          <w:p w14:paraId="7812AB81" w14:textId="3BC3D613" w:rsidR="003B059F" w:rsidRDefault="1E59FE9D" w:rsidP="1E59FE9D">
            <w:pPr>
              <w:ind w:left="0" w:firstLine="0"/>
              <w:rPr>
                <w:b/>
                <w:bCs/>
              </w:rPr>
            </w:pPr>
            <w:r w:rsidRPr="1E59FE9D">
              <w:rPr>
                <w:b/>
                <w:bCs/>
              </w:rPr>
              <w:t>Lead (7439-92-1)</w:t>
            </w:r>
          </w:p>
        </w:tc>
        <w:tc>
          <w:tcPr>
            <w:tcW w:w="2101" w:type="dxa"/>
          </w:tcPr>
          <w:p w14:paraId="7F4A721D" w14:textId="62F85CCF" w:rsidR="003B059F" w:rsidRDefault="1E59FE9D" w:rsidP="003B059F">
            <w:pPr>
              <w:ind w:left="0" w:firstLine="0"/>
              <w:jc w:val="center"/>
            </w:pPr>
            <w:r>
              <w:t>X</w:t>
            </w:r>
          </w:p>
        </w:tc>
        <w:tc>
          <w:tcPr>
            <w:tcW w:w="2110" w:type="dxa"/>
          </w:tcPr>
          <w:p w14:paraId="6608C548" w14:textId="6D0D5D18" w:rsidR="003B059F" w:rsidRDefault="1E59FE9D" w:rsidP="003B059F">
            <w:pPr>
              <w:ind w:left="0" w:firstLine="0"/>
              <w:jc w:val="center"/>
            </w:pPr>
            <w:r>
              <w:t>X</w:t>
            </w:r>
          </w:p>
        </w:tc>
        <w:tc>
          <w:tcPr>
            <w:tcW w:w="2106" w:type="dxa"/>
          </w:tcPr>
          <w:p w14:paraId="79855A02" w14:textId="34B95123" w:rsidR="003B059F" w:rsidRDefault="1E59FE9D" w:rsidP="003B059F">
            <w:pPr>
              <w:ind w:left="0" w:firstLine="0"/>
              <w:jc w:val="center"/>
            </w:pPr>
            <w:r>
              <w:t>X</w:t>
            </w:r>
          </w:p>
        </w:tc>
        <w:tc>
          <w:tcPr>
            <w:tcW w:w="2106" w:type="dxa"/>
          </w:tcPr>
          <w:p w14:paraId="0BDAEC6D" w14:textId="446A8973" w:rsidR="003B059F" w:rsidRDefault="1E59FE9D" w:rsidP="003B059F">
            <w:pPr>
              <w:ind w:left="0" w:firstLine="0"/>
              <w:jc w:val="center"/>
            </w:pPr>
            <w:r>
              <w:t>X</w:t>
            </w:r>
          </w:p>
        </w:tc>
      </w:tr>
      <w:tr w:rsidR="003B059F" w14:paraId="5916DD98" w14:textId="77777777" w:rsidTr="1E59FE9D">
        <w:tc>
          <w:tcPr>
            <w:tcW w:w="2099" w:type="dxa"/>
          </w:tcPr>
          <w:p w14:paraId="0E9EFD44" w14:textId="2C90F391" w:rsidR="003B059F" w:rsidRDefault="1E59FE9D" w:rsidP="003B059F">
            <w:pPr>
              <w:ind w:left="0" w:firstLine="0"/>
            </w:pPr>
            <w:r w:rsidRPr="1E59FE9D">
              <w:rPr>
                <w:b/>
                <w:bCs/>
              </w:rPr>
              <w:t>Nickel (7440-02-0)</w:t>
            </w:r>
          </w:p>
        </w:tc>
        <w:tc>
          <w:tcPr>
            <w:tcW w:w="2101" w:type="dxa"/>
          </w:tcPr>
          <w:p w14:paraId="0466D0B4" w14:textId="4FDCCEED" w:rsidR="003B059F" w:rsidRDefault="1E59FE9D" w:rsidP="003B059F">
            <w:pPr>
              <w:ind w:left="0" w:firstLine="0"/>
              <w:jc w:val="center"/>
            </w:pPr>
            <w:r>
              <w:t>X</w:t>
            </w:r>
          </w:p>
        </w:tc>
        <w:tc>
          <w:tcPr>
            <w:tcW w:w="2110" w:type="dxa"/>
          </w:tcPr>
          <w:p w14:paraId="7761494D" w14:textId="77777777" w:rsidR="003B059F" w:rsidRDefault="003B059F" w:rsidP="003B059F">
            <w:pPr>
              <w:ind w:left="0" w:firstLine="0"/>
              <w:jc w:val="center"/>
            </w:pPr>
          </w:p>
        </w:tc>
        <w:tc>
          <w:tcPr>
            <w:tcW w:w="2106" w:type="dxa"/>
          </w:tcPr>
          <w:p w14:paraId="6A460CDA" w14:textId="77777777" w:rsidR="003B059F" w:rsidRDefault="003B059F" w:rsidP="003B059F">
            <w:pPr>
              <w:ind w:left="0" w:firstLine="0"/>
              <w:jc w:val="center"/>
            </w:pPr>
          </w:p>
        </w:tc>
        <w:tc>
          <w:tcPr>
            <w:tcW w:w="2106" w:type="dxa"/>
          </w:tcPr>
          <w:p w14:paraId="1C67E708" w14:textId="77777777" w:rsidR="003B059F" w:rsidRDefault="003B059F" w:rsidP="003B059F">
            <w:pPr>
              <w:ind w:left="0" w:firstLine="0"/>
              <w:jc w:val="center"/>
            </w:pPr>
          </w:p>
        </w:tc>
      </w:tr>
    </w:tbl>
    <w:p w14:paraId="01482F11" w14:textId="77777777" w:rsidR="004904B6" w:rsidRDefault="004904B6">
      <w:pPr>
        <w:ind w:left="86"/>
      </w:pPr>
    </w:p>
    <w:p w14:paraId="22CB306D" w14:textId="77777777" w:rsidR="004A068C" w:rsidRDefault="1E59FE9D">
      <w:pPr>
        <w:ind w:left="86"/>
      </w:pPr>
      <w:r>
        <w:t xml:space="preserve">This product has been classified in accordance with the hazard criteria of the Controlled Products Regulations (CPR) and the SDS contains all of the information required by CPR. </w:t>
      </w:r>
    </w:p>
    <w:p w14:paraId="680D7F84" w14:textId="77777777" w:rsidR="004A068C" w:rsidRDefault="00C648E2">
      <w:pPr>
        <w:spacing w:after="211" w:line="259" w:lineRule="auto"/>
        <w:ind w:left="91" w:firstLine="0"/>
      </w:pPr>
      <w:r>
        <w:rPr>
          <w:rFonts w:ascii="Times New Roman" w:eastAsia="Times New Roman" w:hAnsi="Times New Roman" w:cs="Times New Roman"/>
          <w:sz w:val="2"/>
        </w:rPr>
        <w:t xml:space="preserve"> </w:t>
      </w:r>
    </w:p>
    <w:p w14:paraId="68E1D473" w14:textId="77777777" w:rsidR="004A068C" w:rsidRDefault="1E59FE9D" w:rsidP="1E59FE9D">
      <w:pPr>
        <w:pStyle w:val="Heading2"/>
        <w:shd w:val="clear" w:color="auto" w:fill="000000" w:themeFill="text1"/>
        <w:spacing w:after="0" w:line="259" w:lineRule="auto"/>
        <w:ind w:left="-5"/>
      </w:pPr>
      <w:r w:rsidRPr="1E59FE9D">
        <w:rPr>
          <w:color w:val="FFFFFF" w:themeColor="background1"/>
          <w:sz w:val="24"/>
          <w:szCs w:val="24"/>
        </w:rPr>
        <w:t xml:space="preserve">SECTION 16: OTHER INFORMATION, INCLUDING DATE OF PREPARATION OR LAST REVISION   </w:t>
      </w:r>
    </w:p>
    <w:p w14:paraId="3AA03664" w14:textId="77777777" w:rsidR="004A068C" w:rsidRDefault="00C648E2">
      <w:pPr>
        <w:spacing w:after="180" w:line="259" w:lineRule="auto"/>
        <w:ind w:left="91" w:firstLine="0"/>
      </w:pPr>
      <w:r>
        <w:rPr>
          <w:rFonts w:ascii="Times New Roman" w:eastAsia="Times New Roman" w:hAnsi="Times New Roman" w:cs="Times New Roman"/>
          <w:sz w:val="2"/>
        </w:rPr>
        <w:t xml:space="preserve"> </w:t>
      </w:r>
    </w:p>
    <w:p w14:paraId="2F536269" w14:textId="472DCB9B" w:rsidR="004A068C" w:rsidRDefault="00C648E2">
      <w:pPr>
        <w:tabs>
          <w:tab w:val="center" w:pos="3815"/>
          <w:tab w:val="center" w:pos="4842"/>
        </w:tabs>
        <w:ind w:left="0" w:firstLine="0"/>
      </w:pPr>
      <w:r w:rsidRPr="1E59FE9D">
        <w:rPr>
          <w:b/>
          <w:bCs/>
        </w:rPr>
        <w:t xml:space="preserve">Revision Date </w:t>
      </w:r>
      <w:r>
        <w:rPr>
          <w:b/>
        </w:rPr>
        <w:tab/>
      </w:r>
      <w:r w:rsidRPr="1E59FE9D">
        <w:rPr>
          <w:sz w:val="18"/>
          <w:szCs w:val="18"/>
        </w:rPr>
        <w:t>: 09/20/2016</w:t>
      </w:r>
      <w:r>
        <w:rPr>
          <w:b/>
        </w:rPr>
        <w:tab/>
      </w:r>
      <w:r>
        <w:t xml:space="preserve"> </w:t>
      </w:r>
    </w:p>
    <w:p w14:paraId="2CF325F2" w14:textId="48DD6C03" w:rsidR="004A068C" w:rsidRDefault="1E59FE9D">
      <w:pPr>
        <w:spacing w:after="32" w:line="240" w:lineRule="auto"/>
        <w:ind w:left="86" w:firstLine="0"/>
        <w:jc w:val="both"/>
      </w:pPr>
      <w:r w:rsidRPr="1E59FE9D">
        <w:rPr>
          <w:b/>
          <w:bCs/>
        </w:rPr>
        <w:t xml:space="preserve">Other Information </w:t>
      </w:r>
      <w:r>
        <w:t xml:space="preserve">: This document has been prepared in accordance with the SDS requirements of the OSHA Hazard Communication Standard 29 CFR 1910.1200. </w:t>
      </w:r>
      <w:r w:rsidRPr="1E59FE9D">
        <w:rPr>
          <w:b/>
          <w:bCs/>
        </w:rPr>
        <w:t>GHS Full Text Phrases</w:t>
      </w:r>
      <w:r>
        <w:t>:</w:t>
      </w:r>
    </w:p>
    <w:tbl>
      <w:tblPr>
        <w:tblStyle w:val="TableGrid1"/>
        <w:tblpPr w:vertAnchor="text" w:tblpX="593" w:tblpY="-47"/>
        <w:tblOverlap w:val="never"/>
        <w:tblW w:w="9715" w:type="dxa"/>
        <w:tblInd w:w="0" w:type="dxa"/>
        <w:tblCellMar>
          <w:top w:w="45" w:type="dxa"/>
          <w:left w:w="106" w:type="dxa"/>
          <w:right w:w="115" w:type="dxa"/>
        </w:tblCellMar>
        <w:tblLook w:val="04A0" w:firstRow="1" w:lastRow="0" w:firstColumn="1" w:lastColumn="0" w:noHBand="0" w:noVBand="1"/>
      </w:tblPr>
      <w:tblGrid>
        <w:gridCol w:w="1625"/>
        <w:gridCol w:w="3320"/>
        <w:gridCol w:w="900"/>
        <w:gridCol w:w="3870"/>
      </w:tblGrid>
      <w:tr w:rsidR="00C3515A" w14:paraId="507C23FC" w14:textId="02FECEA3" w:rsidTr="1E59FE9D">
        <w:trPr>
          <w:trHeight w:val="215"/>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AD863" w14:textId="7260B760" w:rsidR="00C3515A" w:rsidRPr="00C3515A" w:rsidRDefault="1E59FE9D" w:rsidP="1E59FE9D">
            <w:pPr>
              <w:spacing w:after="0" w:line="259" w:lineRule="auto"/>
              <w:ind w:left="2" w:firstLine="0"/>
              <w:rPr>
                <w:sz w:val="16"/>
                <w:szCs w:val="16"/>
              </w:rPr>
            </w:pPr>
            <w:r w:rsidRPr="1E59FE9D">
              <w:rPr>
                <w:sz w:val="16"/>
                <w:szCs w:val="16"/>
              </w:rPr>
              <w:lastRenderedPageBreak/>
              <w:t xml:space="preserve">Acute Tox. 1 (Inhalation:dust,mist)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2C105A" w14:textId="77777777" w:rsidR="00C3515A" w:rsidRPr="00C3515A" w:rsidRDefault="1E59FE9D" w:rsidP="1E59FE9D">
            <w:pPr>
              <w:spacing w:after="0" w:line="259" w:lineRule="auto"/>
              <w:ind w:left="0" w:firstLine="0"/>
              <w:rPr>
                <w:sz w:val="16"/>
                <w:szCs w:val="16"/>
              </w:rPr>
            </w:pPr>
            <w:r w:rsidRPr="1E59FE9D">
              <w:rPr>
                <w:sz w:val="16"/>
                <w:szCs w:val="16"/>
              </w:rPr>
              <w:t xml:space="preserve">Acute toxicity (inhalation:dust,mist) Category 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B231B" w14:textId="7E7EA81D" w:rsidR="00C3515A" w:rsidRPr="00C3515A" w:rsidRDefault="1E59FE9D" w:rsidP="1E59FE9D">
            <w:pPr>
              <w:spacing w:after="0" w:line="259" w:lineRule="auto"/>
              <w:ind w:left="0" w:firstLine="0"/>
              <w:rPr>
                <w:sz w:val="16"/>
                <w:szCs w:val="16"/>
              </w:rPr>
            </w:pPr>
            <w:r w:rsidRPr="1E59FE9D">
              <w:rPr>
                <w:sz w:val="16"/>
                <w:szCs w:val="16"/>
              </w:rPr>
              <w:t xml:space="preserve">STOT RE 1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4A018F" w14:textId="2F1CC31D" w:rsidR="00C3515A" w:rsidRPr="00C3515A" w:rsidRDefault="1E59FE9D" w:rsidP="1E59FE9D">
            <w:pPr>
              <w:spacing w:after="0" w:line="259" w:lineRule="auto"/>
              <w:ind w:left="0" w:firstLine="0"/>
              <w:rPr>
                <w:sz w:val="16"/>
                <w:szCs w:val="16"/>
              </w:rPr>
            </w:pPr>
            <w:r w:rsidRPr="1E59FE9D">
              <w:rPr>
                <w:sz w:val="16"/>
                <w:szCs w:val="16"/>
              </w:rPr>
              <w:t xml:space="preserve">Specific target organ toxicity (repeated exposure) Category 1 </w:t>
            </w:r>
          </w:p>
        </w:tc>
      </w:tr>
      <w:tr w:rsidR="00C3515A" w14:paraId="257D5D62" w14:textId="262A833A" w:rsidTr="1E59FE9D">
        <w:trPr>
          <w:trHeight w:val="276"/>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D6BD7" w14:textId="77777777" w:rsidR="00C3515A" w:rsidRPr="00C3515A" w:rsidRDefault="1E59FE9D" w:rsidP="1E59FE9D">
            <w:pPr>
              <w:spacing w:after="0" w:line="259" w:lineRule="auto"/>
              <w:ind w:left="2" w:firstLine="0"/>
              <w:rPr>
                <w:sz w:val="16"/>
                <w:szCs w:val="16"/>
              </w:rPr>
            </w:pPr>
            <w:r w:rsidRPr="1E59FE9D">
              <w:rPr>
                <w:sz w:val="16"/>
                <w:szCs w:val="16"/>
              </w:rPr>
              <w:t xml:space="preserve">Acute Tox. 2 (Inhalation)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EE328" w14:textId="77777777" w:rsidR="00C3515A" w:rsidRPr="00C3515A" w:rsidRDefault="1E59FE9D" w:rsidP="1E59FE9D">
            <w:pPr>
              <w:spacing w:after="0" w:line="259" w:lineRule="auto"/>
              <w:ind w:left="0" w:firstLine="0"/>
              <w:rPr>
                <w:sz w:val="16"/>
                <w:szCs w:val="16"/>
              </w:rPr>
            </w:pPr>
            <w:r w:rsidRPr="1E59FE9D">
              <w:rPr>
                <w:sz w:val="16"/>
                <w:szCs w:val="16"/>
              </w:rPr>
              <w:t xml:space="preserve">Acute toxicity (inhalation) Category 2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5CAE8" w14:textId="50B7CE57" w:rsidR="00C3515A" w:rsidRPr="00C3515A" w:rsidRDefault="1E59FE9D" w:rsidP="1E59FE9D">
            <w:pPr>
              <w:spacing w:after="0" w:line="259" w:lineRule="auto"/>
              <w:ind w:left="0" w:firstLine="0"/>
              <w:rPr>
                <w:sz w:val="16"/>
                <w:szCs w:val="16"/>
              </w:rPr>
            </w:pPr>
            <w:r w:rsidRPr="1E59FE9D">
              <w:rPr>
                <w:sz w:val="16"/>
                <w:szCs w:val="16"/>
              </w:rPr>
              <w:t xml:space="preserve">STOT RE 2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8FBFC" w14:textId="1105976F" w:rsidR="00C3515A" w:rsidRPr="00C3515A" w:rsidRDefault="1E59FE9D" w:rsidP="1E59FE9D">
            <w:pPr>
              <w:spacing w:after="0" w:line="259" w:lineRule="auto"/>
              <w:ind w:left="0" w:firstLine="0"/>
              <w:rPr>
                <w:sz w:val="16"/>
                <w:szCs w:val="16"/>
              </w:rPr>
            </w:pPr>
            <w:r w:rsidRPr="1E59FE9D">
              <w:rPr>
                <w:sz w:val="16"/>
                <w:szCs w:val="16"/>
              </w:rPr>
              <w:t xml:space="preserve">Specific target organ toxicity (repeated exposure) Category 2 </w:t>
            </w:r>
          </w:p>
        </w:tc>
      </w:tr>
      <w:tr w:rsidR="00C3515A" w14:paraId="080746AB" w14:textId="35E7DEC8" w:rsidTr="1E59FE9D">
        <w:trPr>
          <w:trHeight w:val="155"/>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71AC2" w14:textId="428319CE" w:rsidR="00C3515A" w:rsidRPr="00C3515A" w:rsidRDefault="1E59FE9D" w:rsidP="1E59FE9D">
            <w:pPr>
              <w:spacing w:after="0" w:line="259" w:lineRule="auto"/>
              <w:ind w:left="2" w:firstLine="0"/>
              <w:rPr>
                <w:sz w:val="16"/>
                <w:szCs w:val="16"/>
              </w:rPr>
            </w:pPr>
            <w:r w:rsidRPr="1E59FE9D">
              <w:rPr>
                <w:sz w:val="16"/>
                <w:szCs w:val="16"/>
              </w:rPr>
              <w:t xml:space="preserve">Acute Tox. 2  (Inhalation:dust,mist)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A6A28" w14:textId="77777777" w:rsidR="00C3515A" w:rsidRPr="00C3515A" w:rsidRDefault="1E59FE9D" w:rsidP="1E59FE9D">
            <w:pPr>
              <w:spacing w:after="0" w:line="259" w:lineRule="auto"/>
              <w:ind w:left="0" w:firstLine="0"/>
              <w:rPr>
                <w:sz w:val="16"/>
                <w:szCs w:val="16"/>
              </w:rPr>
            </w:pPr>
            <w:r w:rsidRPr="1E59FE9D">
              <w:rPr>
                <w:sz w:val="16"/>
                <w:szCs w:val="16"/>
              </w:rPr>
              <w:t xml:space="preserve">Acute toxicity (inhalation:dust,mist) Category 2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EC2E4" w14:textId="77023220" w:rsidR="00C3515A" w:rsidRPr="00C3515A" w:rsidRDefault="1E59FE9D" w:rsidP="1E59FE9D">
            <w:pPr>
              <w:spacing w:after="0" w:line="259" w:lineRule="auto"/>
              <w:ind w:left="0" w:firstLine="0"/>
              <w:rPr>
                <w:sz w:val="16"/>
                <w:szCs w:val="16"/>
              </w:rPr>
            </w:pPr>
            <w:r w:rsidRPr="1E59FE9D">
              <w:rPr>
                <w:sz w:val="16"/>
                <w:szCs w:val="16"/>
              </w:rPr>
              <w:t xml:space="preserve">Water-react. 2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A73ED" w14:textId="6E8BC43F" w:rsidR="00C3515A" w:rsidRPr="00C3515A" w:rsidRDefault="1E59FE9D" w:rsidP="1E59FE9D">
            <w:pPr>
              <w:spacing w:after="0" w:line="259" w:lineRule="auto"/>
              <w:ind w:left="0" w:firstLine="0"/>
              <w:rPr>
                <w:sz w:val="16"/>
                <w:szCs w:val="16"/>
              </w:rPr>
            </w:pPr>
            <w:r w:rsidRPr="1E59FE9D">
              <w:rPr>
                <w:sz w:val="16"/>
                <w:szCs w:val="16"/>
              </w:rPr>
              <w:t xml:space="preserve">Substances and mixtures which in contact with water emit flammable gases Category 2 </w:t>
            </w:r>
          </w:p>
        </w:tc>
      </w:tr>
      <w:tr w:rsidR="00C3515A" w14:paraId="49D2D221" w14:textId="781E19B2" w:rsidTr="1E59FE9D">
        <w:trPr>
          <w:trHeight w:val="274"/>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EC233" w14:textId="77777777" w:rsidR="00C3515A" w:rsidRPr="00C3515A" w:rsidRDefault="1E59FE9D" w:rsidP="1E59FE9D">
            <w:pPr>
              <w:spacing w:after="0" w:line="259" w:lineRule="auto"/>
              <w:ind w:left="2" w:firstLine="0"/>
              <w:rPr>
                <w:sz w:val="16"/>
                <w:szCs w:val="16"/>
              </w:rPr>
            </w:pPr>
            <w:r w:rsidRPr="1E59FE9D">
              <w:rPr>
                <w:sz w:val="16"/>
                <w:szCs w:val="16"/>
              </w:rPr>
              <w:t xml:space="preserve">Acute Tox. 2 (Oral)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CDB39" w14:textId="77777777" w:rsidR="00C3515A" w:rsidRPr="00C3515A" w:rsidRDefault="1E59FE9D" w:rsidP="1E59FE9D">
            <w:pPr>
              <w:spacing w:after="0" w:line="259" w:lineRule="auto"/>
              <w:ind w:left="0" w:firstLine="0"/>
              <w:rPr>
                <w:sz w:val="16"/>
                <w:szCs w:val="16"/>
              </w:rPr>
            </w:pPr>
            <w:r w:rsidRPr="1E59FE9D">
              <w:rPr>
                <w:sz w:val="16"/>
                <w:szCs w:val="16"/>
              </w:rPr>
              <w:t xml:space="preserve">Acute toxicity (oral) Category 2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FD3BFD" w14:textId="7F234D07" w:rsidR="00C3515A" w:rsidRPr="00C3515A" w:rsidRDefault="1E59FE9D" w:rsidP="1E59FE9D">
            <w:pPr>
              <w:spacing w:after="0" w:line="259" w:lineRule="auto"/>
              <w:ind w:left="0" w:firstLine="0"/>
              <w:rPr>
                <w:sz w:val="16"/>
                <w:szCs w:val="16"/>
              </w:rPr>
            </w:pPr>
            <w:r w:rsidRPr="1E59FE9D">
              <w:rPr>
                <w:sz w:val="16"/>
                <w:szCs w:val="16"/>
              </w:rPr>
              <w:t xml:space="preserve">H228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CB042" w14:textId="583814AF" w:rsidR="00C3515A" w:rsidRPr="00C3515A" w:rsidRDefault="1E59FE9D" w:rsidP="1E59FE9D">
            <w:pPr>
              <w:spacing w:after="0" w:line="259" w:lineRule="auto"/>
              <w:ind w:left="0" w:firstLine="0"/>
              <w:rPr>
                <w:sz w:val="16"/>
                <w:szCs w:val="16"/>
              </w:rPr>
            </w:pPr>
            <w:r w:rsidRPr="1E59FE9D">
              <w:rPr>
                <w:sz w:val="16"/>
                <w:szCs w:val="16"/>
              </w:rPr>
              <w:t>Flammable solid - May form combustible dust concentrations in air</w:t>
            </w:r>
          </w:p>
        </w:tc>
      </w:tr>
      <w:tr w:rsidR="00C3515A" w14:paraId="10D3416D" w14:textId="0892B1B7" w:rsidTr="1E59FE9D">
        <w:trPr>
          <w:trHeight w:val="191"/>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BA68F" w14:textId="3A81BE9D" w:rsidR="00C3515A" w:rsidRPr="00C3515A" w:rsidRDefault="1E59FE9D" w:rsidP="1E59FE9D">
            <w:pPr>
              <w:spacing w:after="0" w:line="259" w:lineRule="auto"/>
              <w:ind w:left="2" w:firstLine="0"/>
              <w:rPr>
                <w:sz w:val="16"/>
                <w:szCs w:val="16"/>
              </w:rPr>
            </w:pPr>
            <w:r w:rsidRPr="1E59FE9D">
              <w:rPr>
                <w:sz w:val="16"/>
                <w:szCs w:val="16"/>
              </w:rPr>
              <w:t xml:space="preserve">Acute Tox. 3 (Inhalation:dust,mist)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1A2E7" w14:textId="77777777" w:rsidR="00C3515A" w:rsidRPr="00C3515A" w:rsidRDefault="1E59FE9D" w:rsidP="1E59FE9D">
            <w:pPr>
              <w:spacing w:after="0" w:line="259" w:lineRule="auto"/>
              <w:ind w:left="0" w:firstLine="0"/>
              <w:rPr>
                <w:sz w:val="16"/>
                <w:szCs w:val="16"/>
              </w:rPr>
            </w:pPr>
            <w:r w:rsidRPr="1E59FE9D">
              <w:rPr>
                <w:sz w:val="16"/>
                <w:szCs w:val="16"/>
              </w:rPr>
              <w:t xml:space="preserve">Acute toxicity (inhalation:dust,mist) Category 3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50A888" w14:textId="5ADB3B77" w:rsidR="00C3515A" w:rsidRPr="00C3515A" w:rsidRDefault="1E59FE9D" w:rsidP="1E59FE9D">
            <w:pPr>
              <w:spacing w:after="0" w:line="259" w:lineRule="auto"/>
              <w:ind w:left="0" w:firstLine="0"/>
              <w:rPr>
                <w:sz w:val="16"/>
                <w:szCs w:val="16"/>
              </w:rPr>
            </w:pPr>
            <w:r w:rsidRPr="1E59FE9D">
              <w:rPr>
                <w:sz w:val="16"/>
                <w:szCs w:val="16"/>
              </w:rPr>
              <w:t xml:space="preserve">H261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875DF" w14:textId="39FEDD47" w:rsidR="00C3515A" w:rsidRPr="00C3515A" w:rsidRDefault="1E59FE9D" w:rsidP="1E59FE9D">
            <w:pPr>
              <w:spacing w:after="0" w:line="259" w:lineRule="auto"/>
              <w:ind w:left="0" w:firstLine="0"/>
              <w:rPr>
                <w:sz w:val="16"/>
                <w:szCs w:val="16"/>
              </w:rPr>
            </w:pPr>
            <w:r w:rsidRPr="1E59FE9D">
              <w:rPr>
                <w:sz w:val="16"/>
                <w:szCs w:val="16"/>
              </w:rPr>
              <w:t xml:space="preserve">In contact with water releases flammable gases </w:t>
            </w:r>
          </w:p>
        </w:tc>
      </w:tr>
      <w:tr w:rsidR="00C3515A" w14:paraId="6E17182F" w14:textId="058ED54A" w:rsidTr="1E59FE9D">
        <w:trPr>
          <w:trHeight w:val="274"/>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1AD58" w14:textId="77777777" w:rsidR="00C3515A" w:rsidRPr="00C3515A" w:rsidRDefault="1E59FE9D" w:rsidP="1E59FE9D">
            <w:pPr>
              <w:spacing w:after="0" w:line="259" w:lineRule="auto"/>
              <w:ind w:left="2" w:firstLine="0"/>
              <w:rPr>
                <w:sz w:val="16"/>
                <w:szCs w:val="16"/>
              </w:rPr>
            </w:pPr>
            <w:r w:rsidRPr="1E59FE9D">
              <w:rPr>
                <w:sz w:val="16"/>
                <w:szCs w:val="16"/>
              </w:rPr>
              <w:t xml:space="preserve">Acute Tox. 3 (Inhalation:gas)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3CC07" w14:textId="77777777" w:rsidR="00C3515A" w:rsidRPr="00C3515A" w:rsidRDefault="1E59FE9D" w:rsidP="1E59FE9D">
            <w:pPr>
              <w:spacing w:after="0" w:line="259" w:lineRule="auto"/>
              <w:ind w:left="0" w:firstLine="0"/>
              <w:rPr>
                <w:sz w:val="16"/>
                <w:szCs w:val="16"/>
              </w:rPr>
            </w:pPr>
            <w:r w:rsidRPr="1E59FE9D">
              <w:rPr>
                <w:sz w:val="16"/>
                <w:szCs w:val="16"/>
              </w:rPr>
              <w:t xml:space="preserve">Acute toxicity (inhalation:gas) Category 3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6DFE32" w14:textId="05EA363B" w:rsidR="00C3515A" w:rsidRPr="00C3515A" w:rsidRDefault="1E59FE9D" w:rsidP="1E59FE9D">
            <w:pPr>
              <w:spacing w:after="0" w:line="259" w:lineRule="auto"/>
              <w:ind w:left="0" w:firstLine="0"/>
              <w:rPr>
                <w:sz w:val="16"/>
                <w:szCs w:val="16"/>
              </w:rPr>
            </w:pPr>
            <w:r w:rsidRPr="1E59FE9D">
              <w:rPr>
                <w:sz w:val="16"/>
                <w:szCs w:val="16"/>
              </w:rPr>
              <w:t xml:space="preserve">H280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99334D" w14:textId="7FDC31CE" w:rsidR="00C3515A" w:rsidRPr="00C3515A" w:rsidRDefault="1E59FE9D" w:rsidP="1E59FE9D">
            <w:pPr>
              <w:spacing w:after="0" w:line="259" w:lineRule="auto"/>
              <w:ind w:left="0" w:firstLine="0"/>
              <w:rPr>
                <w:sz w:val="16"/>
                <w:szCs w:val="16"/>
              </w:rPr>
            </w:pPr>
            <w:r w:rsidRPr="1E59FE9D">
              <w:rPr>
                <w:sz w:val="16"/>
                <w:szCs w:val="16"/>
              </w:rPr>
              <w:t xml:space="preserve">Contains gas under pressure; may explode if heated </w:t>
            </w:r>
          </w:p>
        </w:tc>
      </w:tr>
      <w:tr w:rsidR="00C3515A" w14:paraId="6E068961" w14:textId="3751EC63" w:rsidTr="1E59FE9D">
        <w:trPr>
          <w:trHeight w:val="227"/>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5E3D1" w14:textId="1E7A7184" w:rsidR="00C3515A" w:rsidRPr="00C3515A" w:rsidRDefault="1E59FE9D" w:rsidP="1E59FE9D">
            <w:pPr>
              <w:spacing w:after="0" w:line="259" w:lineRule="auto"/>
              <w:ind w:left="2" w:firstLine="0"/>
              <w:rPr>
                <w:sz w:val="16"/>
                <w:szCs w:val="16"/>
              </w:rPr>
            </w:pPr>
            <w:r w:rsidRPr="1E59FE9D">
              <w:rPr>
                <w:sz w:val="16"/>
                <w:szCs w:val="16"/>
              </w:rPr>
              <w:t xml:space="preserve">Acute Tox. 4 (Inhalation:dust,mist)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1B62C" w14:textId="77777777" w:rsidR="00C3515A" w:rsidRPr="00C3515A" w:rsidRDefault="1E59FE9D" w:rsidP="1E59FE9D">
            <w:pPr>
              <w:spacing w:after="0" w:line="259" w:lineRule="auto"/>
              <w:ind w:left="0" w:firstLine="0"/>
              <w:rPr>
                <w:sz w:val="16"/>
                <w:szCs w:val="16"/>
              </w:rPr>
            </w:pPr>
            <w:r w:rsidRPr="1E59FE9D">
              <w:rPr>
                <w:sz w:val="16"/>
                <w:szCs w:val="16"/>
              </w:rPr>
              <w:t xml:space="preserve">Acute toxicity (inhalation:dust,mist) Category 4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4E90E7" w14:textId="0196D6CD" w:rsidR="00C3515A" w:rsidRPr="00C3515A" w:rsidRDefault="1E59FE9D" w:rsidP="1E59FE9D">
            <w:pPr>
              <w:spacing w:after="0" w:line="259" w:lineRule="auto"/>
              <w:ind w:left="0" w:firstLine="0"/>
              <w:rPr>
                <w:sz w:val="16"/>
                <w:szCs w:val="16"/>
              </w:rPr>
            </w:pPr>
            <w:r w:rsidRPr="1E59FE9D">
              <w:rPr>
                <w:sz w:val="16"/>
                <w:szCs w:val="16"/>
              </w:rPr>
              <w:t xml:space="preserve">H300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65C84" w14:textId="30060F4F" w:rsidR="00C3515A" w:rsidRPr="00C3515A" w:rsidRDefault="1E59FE9D" w:rsidP="1E59FE9D">
            <w:pPr>
              <w:spacing w:after="0" w:line="259" w:lineRule="auto"/>
              <w:ind w:left="0" w:firstLine="0"/>
              <w:rPr>
                <w:sz w:val="16"/>
                <w:szCs w:val="16"/>
              </w:rPr>
            </w:pPr>
            <w:r w:rsidRPr="1E59FE9D">
              <w:rPr>
                <w:sz w:val="16"/>
                <w:szCs w:val="16"/>
              </w:rPr>
              <w:t xml:space="preserve">Fatal if swallowed </w:t>
            </w:r>
          </w:p>
        </w:tc>
      </w:tr>
      <w:tr w:rsidR="00C3515A" w14:paraId="6FF0F148" w14:textId="0C7829E5" w:rsidTr="1E59FE9D">
        <w:trPr>
          <w:trHeight w:val="209"/>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12E73" w14:textId="77777777" w:rsidR="00C3515A" w:rsidRPr="00C3515A" w:rsidRDefault="1E59FE9D" w:rsidP="1E59FE9D">
            <w:pPr>
              <w:spacing w:after="0" w:line="259" w:lineRule="auto"/>
              <w:ind w:left="2" w:firstLine="0"/>
              <w:rPr>
                <w:sz w:val="16"/>
                <w:szCs w:val="16"/>
              </w:rPr>
            </w:pPr>
            <w:r w:rsidRPr="1E59FE9D">
              <w:rPr>
                <w:sz w:val="16"/>
                <w:szCs w:val="16"/>
              </w:rPr>
              <w:t xml:space="preserve">Acute Tox. 4 (Oral)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FADF1" w14:textId="77777777" w:rsidR="00C3515A" w:rsidRPr="00C3515A" w:rsidRDefault="1E59FE9D" w:rsidP="1E59FE9D">
            <w:pPr>
              <w:spacing w:after="0" w:line="259" w:lineRule="auto"/>
              <w:ind w:left="0" w:firstLine="0"/>
              <w:rPr>
                <w:sz w:val="16"/>
                <w:szCs w:val="16"/>
              </w:rPr>
            </w:pPr>
            <w:r w:rsidRPr="1E59FE9D">
              <w:rPr>
                <w:sz w:val="16"/>
                <w:szCs w:val="16"/>
              </w:rPr>
              <w:t xml:space="preserve">Acute toxicity (oral) Category 4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E7062" w14:textId="77865AFC" w:rsidR="00C3515A" w:rsidRPr="00C3515A" w:rsidRDefault="1E59FE9D" w:rsidP="1E59FE9D">
            <w:pPr>
              <w:spacing w:after="0" w:line="259" w:lineRule="auto"/>
              <w:ind w:left="0" w:firstLine="0"/>
              <w:rPr>
                <w:sz w:val="16"/>
                <w:szCs w:val="16"/>
              </w:rPr>
            </w:pPr>
            <w:r w:rsidRPr="1E59FE9D">
              <w:rPr>
                <w:sz w:val="16"/>
                <w:szCs w:val="16"/>
              </w:rPr>
              <w:t xml:space="preserve">H302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BE5EB" w14:textId="3389A35C" w:rsidR="00C3515A" w:rsidRPr="00C3515A" w:rsidRDefault="1E59FE9D" w:rsidP="1E59FE9D">
            <w:pPr>
              <w:spacing w:after="0" w:line="259" w:lineRule="auto"/>
              <w:ind w:left="0" w:firstLine="0"/>
              <w:rPr>
                <w:sz w:val="16"/>
                <w:szCs w:val="16"/>
              </w:rPr>
            </w:pPr>
            <w:r w:rsidRPr="1E59FE9D">
              <w:rPr>
                <w:sz w:val="16"/>
                <w:szCs w:val="16"/>
              </w:rPr>
              <w:t xml:space="preserve">Harmful if swallowed </w:t>
            </w:r>
          </w:p>
        </w:tc>
      </w:tr>
      <w:tr w:rsidR="00C3515A" w14:paraId="1F88AA39" w14:textId="0CE05D43" w:rsidTr="1E59FE9D">
        <w:trPr>
          <w:trHeight w:val="128"/>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654561" w14:textId="77777777" w:rsidR="00C3515A" w:rsidRPr="00C3515A" w:rsidRDefault="1E59FE9D" w:rsidP="1E59FE9D">
            <w:pPr>
              <w:spacing w:after="0" w:line="259" w:lineRule="auto"/>
              <w:ind w:left="2" w:firstLine="0"/>
              <w:rPr>
                <w:sz w:val="16"/>
                <w:szCs w:val="16"/>
              </w:rPr>
            </w:pPr>
            <w:r w:rsidRPr="1E59FE9D">
              <w:rPr>
                <w:sz w:val="16"/>
                <w:szCs w:val="16"/>
              </w:rPr>
              <w:t xml:space="preserve">Aquatic Acute 1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35536" w14:textId="77777777" w:rsidR="00C3515A" w:rsidRPr="00C3515A" w:rsidRDefault="1E59FE9D" w:rsidP="1E59FE9D">
            <w:pPr>
              <w:spacing w:after="0" w:line="259" w:lineRule="auto"/>
              <w:ind w:left="0" w:firstLine="0"/>
              <w:rPr>
                <w:sz w:val="16"/>
                <w:szCs w:val="16"/>
              </w:rPr>
            </w:pPr>
            <w:r w:rsidRPr="1E59FE9D">
              <w:rPr>
                <w:sz w:val="16"/>
                <w:szCs w:val="16"/>
              </w:rPr>
              <w:t xml:space="preserve">Hazardous to the aquatic environment - Acute Hazard Category 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72E47" w14:textId="1A7D8115" w:rsidR="00C3515A" w:rsidRPr="00C3515A" w:rsidRDefault="1E59FE9D" w:rsidP="1E59FE9D">
            <w:pPr>
              <w:spacing w:after="0" w:line="259" w:lineRule="auto"/>
              <w:ind w:left="0" w:firstLine="0"/>
              <w:rPr>
                <w:sz w:val="16"/>
                <w:szCs w:val="16"/>
              </w:rPr>
            </w:pPr>
            <w:r w:rsidRPr="1E59FE9D">
              <w:rPr>
                <w:sz w:val="16"/>
                <w:szCs w:val="16"/>
              </w:rPr>
              <w:t xml:space="preserve">H314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6949B" w14:textId="7F3A2B2F" w:rsidR="00C3515A" w:rsidRPr="00C3515A" w:rsidRDefault="1E59FE9D" w:rsidP="1E59FE9D">
            <w:pPr>
              <w:spacing w:after="0" w:line="259" w:lineRule="auto"/>
              <w:ind w:left="0" w:firstLine="0"/>
              <w:rPr>
                <w:sz w:val="16"/>
                <w:szCs w:val="16"/>
              </w:rPr>
            </w:pPr>
            <w:r w:rsidRPr="1E59FE9D">
              <w:rPr>
                <w:sz w:val="16"/>
                <w:szCs w:val="16"/>
              </w:rPr>
              <w:t xml:space="preserve">Causes severe skin burns and eye damage </w:t>
            </w:r>
          </w:p>
        </w:tc>
      </w:tr>
      <w:tr w:rsidR="00C3515A" w14:paraId="5F9F8300" w14:textId="785FB9CC" w:rsidTr="1E59FE9D">
        <w:trPr>
          <w:trHeight w:val="137"/>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7099F" w14:textId="77777777" w:rsidR="00C3515A" w:rsidRPr="00C3515A" w:rsidRDefault="1E59FE9D" w:rsidP="1E59FE9D">
            <w:pPr>
              <w:spacing w:after="0" w:line="259" w:lineRule="auto"/>
              <w:ind w:left="2" w:firstLine="0"/>
              <w:rPr>
                <w:sz w:val="16"/>
                <w:szCs w:val="16"/>
              </w:rPr>
            </w:pPr>
            <w:r w:rsidRPr="1E59FE9D">
              <w:rPr>
                <w:sz w:val="16"/>
                <w:szCs w:val="16"/>
              </w:rPr>
              <w:t xml:space="preserve">Aquatic Acute 3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90C74" w14:textId="77777777" w:rsidR="00C3515A" w:rsidRPr="00C3515A" w:rsidRDefault="1E59FE9D" w:rsidP="1E59FE9D">
            <w:pPr>
              <w:spacing w:after="0" w:line="259" w:lineRule="auto"/>
              <w:ind w:left="0" w:firstLine="0"/>
              <w:rPr>
                <w:sz w:val="16"/>
                <w:szCs w:val="16"/>
              </w:rPr>
            </w:pPr>
            <w:r w:rsidRPr="1E59FE9D">
              <w:rPr>
                <w:sz w:val="16"/>
                <w:szCs w:val="16"/>
              </w:rPr>
              <w:t xml:space="preserve">Hazardous to the aquatic environment - Acute Hazard Category 3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21099" w14:textId="53475BC0" w:rsidR="00C3515A" w:rsidRPr="00C3515A" w:rsidRDefault="1E59FE9D" w:rsidP="1E59FE9D">
            <w:pPr>
              <w:spacing w:after="0" w:line="259" w:lineRule="auto"/>
              <w:ind w:left="0" w:firstLine="0"/>
              <w:rPr>
                <w:sz w:val="16"/>
                <w:szCs w:val="16"/>
              </w:rPr>
            </w:pPr>
            <w:r w:rsidRPr="1E59FE9D">
              <w:rPr>
                <w:sz w:val="16"/>
                <w:szCs w:val="16"/>
              </w:rPr>
              <w:t xml:space="preserve">H317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7CFDB" w14:textId="1E8197FA" w:rsidR="00C3515A" w:rsidRPr="00C3515A" w:rsidRDefault="1E59FE9D" w:rsidP="1E59FE9D">
            <w:pPr>
              <w:spacing w:after="0" w:line="259" w:lineRule="auto"/>
              <w:ind w:left="0" w:firstLine="0"/>
              <w:rPr>
                <w:sz w:val="16"/>
                <w:szCs w:val="16"/>
              </w:rPr>
            </w:pPr>
            <w:r w:rsidRPr="1E59FE9D">
              <w:rPr>
                <w:sz w:val="16"/>
                <w:szCs w:val="16"/>
              </w:rPr>
              <w:t xml:space="preserve">May cause an allergic skin reaction </w:t>
            </w:r>
          </w:p>
        </w:tc>
      </w:tr>
      <w:tr w:rsidR="00C3515A" w14:paraId="4F7092BA" w14:textId="289DCB11" w:rsidTr="1E59FE9D">
        <w:trPr>
          <w:trHeight w:val="227"/>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16E12" w14:textId="77777777" w:rsidR="00C3515A" w:rsidRPr="00C3515A" w:rsidRDefault="1E59FE9D" w:rsidP="1E59FE9D">
            <w:pPr>
              <w:spacing w:after="0" w:line="259" w:lineRule="auto"/>
              <w:ind w:left="2" w:firstLine="0"/>
              <w:rPr>
                <w:sz w:val="16"/>
                <w:szCs w:val="16"/>
              </w:rPr>
            </w:pPr>
            <w:r w:rsidRPr="1E59FE9D">
              <w:rPr>
                <w:sz w:val="16"/>
                <w:szCs w:val="16"/>
              </w:rPr>
              <w:t xml:space="preserve">Aquatic Chronic 1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85E8F" w14:textId="77777777" w:rsidR="00C3515A" w:rsidRPr="00C3515A" w:rsidRDefault="1E59FE9D" w:rsidP="1E59FE9D">
            <w:pPr>
              <w:spacing w:after="0" w:line="259" w:lineRule="auto"/>
              <w:ind w:left="0" w:firstLine="0"/>
              <w:rPr>
                <w:sz w:val="16"/>
                <w:szCs w:val="16"/>
              </w:rPr>
            </w:pPr>
            <w:r w:rsidRPr="1E59FE9D">
              <w:rPr>
                <w:sz w:val="16"/>
                <w:szCs w:val="16"/>
              </w:rPr>
              <w:t xml:space="preserve">Hazardous to the aquatic environment - Chronic Hazard Category 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88F2D" w14:textId="392C763F" w:rsidR="00C3515A" w:rsidRPr="00C3515A" w:rsidRDefault="1E59FE9D" w:rsidP="1E59FE9D">
            <w:pPr>
              <w:spacing w:after="0" w:line="259" w:lineRule="auto"/>
              <w:ind w:left="0" w:firstLine="0"/>
              <w:rPr>
                <w:sz w:val="16"/>
                <w:szCs w:val="16"/>
              </w:rPr>
            </w:pPr>
            <w:r w:rsidRPr="1E59FE9D">
              <w:rPr>
                <w:sz w:val="16"/>
                <w:szCs w:val="16"/>
              </w:rPr>
              <w:t xml:space="preserve">H318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42218" w14:textId="00614EF9" w:rsidR="00C3515A" w:rsidRPr="00C3515A" w:rsidRDefault="1E59FE9D" w:rsidP="1E59FE9D">
            <w:pPr>
              <w:spacing w:after="0" w:line="259" w:lineRule="auto"/>
              <w:ind w:left="0" w:firstLine="0"/>
              <w:rPr>
                <w:sz w:val="16"/>
                <w:szCs w:val="16"/>
              </w:rPr>
            </w:pPr>
            <w:r w:rsidRPr="1E59FE9D">
              <w:rPr>
                <w:sz w:val="16"/>
                <w:szCs w:val="16"/>
              </w:rPr>
              <w:t xml:space="preserve">Causes serious eye damage </w:t>
            </w:r>
          </w:p>
        </w:tc>
      </w:tr>
      <w:tr w:rsidR="00C3515A" w14:paraId="0899A483" w14:textId="101CC12C" w:rsidTr="1E59FE9D">
        <w:trPr>
          <w:trHeight w:val="274"/>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B9D04C" w14:textId="77777777" w:rsidR="00C3515A" w:rsidRPr="00C3515A" w:rsidRDefault="1E59FE9D" w:rsidP="1E59FE9D">
            <w:pPr>
              <w:spacing w:after="0" w:line="259" w:lineRule="auto"/>
              <w:ind w:left="2" w:firstLine="0"/>
              <w:rPr>
                <w:sz w:val="16"/>
                <w:szCs w:val="16"/>
              </w:rPr>
            </w:pPr>
            <w:r w:rsidRPr="1E59FE9D">
              <w:rPr>
                <w:sz w:val="16"/>
                <w:szCs w:val="16"/>
              </w:rPr>
              <w:t xml:space="preserve">Aquatic Chronic 3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8CE92" w14:textId="77777777" w:rsidR="00C3515A" w:rsidRPr="00C3515A" w:rsidRDefault="1E59FE9D" w:rsidP="1E59FE9D">
            <w:pPr>
              <w:spacing w:after="0" w:line="259" w:lineRule="auto"/>
              <w:ind w:left="0" w:firstLine="0"/>
              <w:rPr>
                <w:sz w:val="16"/>
                <w:szCs w:val="16"/>
              </w:rPr>
            </w:pPr>
            <w:r w:rsidRPr="1E59FE9D">
              <w:rPr>
                <w:sz w:val="16"/>
                <w:szCs w:val="16"/>
              </w:rPr>
              <w:t xml:space="preserve">Hazardous to the aquatic environment - Chronic Hazard Category 3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7C25E" w14:textId="3E0374E9" w:rsidR="00C3515A" w:rsidRPr="00C3515A" w:rsidRDefault="1E59FE9D" w:rsidP="1E59FE9D">
            <w:pPr>
              <w:spacing w:after="0" w:line="259" w:lineRule="auto"/>
              <w:ind w:left="0" w:firstLine="0"/>
              <w:rPr>
                <w:sz w:val="16"/>
                <w:szCs w:val="16"/>
              </w:rPr>
            </w:pPr>
            <w:r w:rsidRPr="1E59FE9D">
              <w:rPr>
                <w:sz w:val="16"/>
                <w:szCs w:val="16"/>
              </w:rPr>
              <w:t xml:space="preserve">H319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2B6F47" w14:textId="5D27E07E" w:rsidR="00C3515A" w:rsidRPr="00C3515A" w:rsidRDefault="1E59FE9D" w:rsidP="1E59FE9D">
            <w:pPr>
              <w:spacing w:after="0" w:line="259" w:lineRule="auto"/>
              <w:ind w:left="0" w:firstLine="0"/>
              <w:rPr>
                <w:sz w:val="16"/>
                <w:szCs w:val="16"/>
              </w:rPr>
            </w:pPr>
            <w:r w:rsidRPr="1E59FE9D">
              <w:rPr>
                <w:sz w:val="16"/>
                <w:szCs w:val="16"/>
              </w:rPr>
              <w:t xml:space="preserve">Causes serious eye irritation </w:t>
            </w:r>
          </w:p>
        </w:tc>
      </w:tr>
      <w:tr w:rsidR="00C3515A" w14:paraId="3E305703" w14:textId="2F58DCC6" w:rsidTr="1E59FE9D">
        <w:trPr>
          <w:trHeight w:val="155"/>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8F79B" w14:textId="77777777" w:rsidR="00C3515A" w:rsidRPr="00C3515A" w:rsidRDefault="1E59FE9D" w:rsidP="1E59FE9D">
            <w:pPr>
              <w:spacing w:after="0" w:line="259" w:lineRule="auto"/>
              <w:ind w:left="2" w:firstLine="0"/>
              <w:rPr>
                <w:sz w:val="16"/>
                <w:szCs w:val="16"/>
              </w:rPr>
            </w:pPr>
            <w:r w:rsidRPr="1E59FE9D">
              <w:rPr>
                <w:sz w:val="16"/>
                <w:szCs w:val="16"/>
              </w:rPr>
              <w:t xml:space="preserve">Carc. 1A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FA9C2" w14:textId="77777777" w:rsidR="00C3515A" w:rsidRPr="00C3515A" w:rsidRDefault="1E59FE9D" w:rsidP="1E59FE9D">
            <w:pPr>
              <w:spacing w:after="0" w:line="259" w:lineRule="auto"/>
              <w:ind w:left="0" w:firstLine="0"/>
              <w:rPr>
                <w:sz w:val="16"/>
                <w:szCs w:val="16"/>
              </w:rPr>
            </w:pPr>
            <w:r w:rsidRPr="1E59FE9D">
              <w:rPr>
                <w:sz w:val="16"/>
                <w:szCs w:val="16"/>
              </w:rPr>
              <w:t xml:space="preserve">Carcinogenicity Category 1A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71D321" w14:textId="61191C53" w:rsidR="00C3515A" w:rsidRPr="00C3515A" w:rsidRDefault="1E59FE9D" w:rsidP="1E59FE9D">
            <w:pPr>
              <w:spacing w:after="0" w:line="259" w:lineRule="auto"/>
              <w:ind w:left="0" w:firstLine="0"/>
              <w:rPr>
                <w:sz w:val="16"/>
                <w:szCs w:val="16"/>
              </w:rPr>
            </w:pPr>
            <w:r w:rsidRPr="1E59FE9D">
              <w:rPr>
                <w:sz w:val="16"/>
                <w:szCs w:val="16"/>
              </w:rPr>
              <w:t xml:space="preserve">H330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A5392" w14:textId="61AEFF82" w:rsidR="00C3515A" w:rsidRPr="00C3515A" w:rsidRDefault="1E59FE9D" w:rsidP="1E59FE9D">
            <w:pPr>
              <w:spacing w:after="0" w:line="259" w:lineRule="auto"/>
              <w:ind w:left="0" w:firstLine="0"/>
              <w:rPr>
                <w:sz w:val="16"/>
                <w:szCs w:val="16"/>
              </w:rPr>
            </w:pPr>
            <w:r w:rsidRPr="1E59FE9D">
              <w:rPr>
                <w:sz w:val="16"/>
                <w:szCs w:val="16"/>
              </w:rPr>
              <w:t xml:space="preserve">Fatal if inhaled </w:t>
            </w:r>
          </w:p>
        </w:tc>
      </w:tr>
      <w:tr w:rsidR="00C3515A" w14:paraId="1910E998" w14:textId="3004F85C" w:rsidTr="1E59FE9D">
        <w:trPr>
          <w:trHeight w:val="155"/>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6D844" w14:textId="77777777" w:rsidR="00C3515A" w:rsidRPr="00C3515A" w:rsidRDefault="1E59FE9D" w:rsidP="1E59FE9D">
            <w:pPr>
              <w:spacing w:after="0" w:line="259" w:lineRule="auto"/>
              <w:ind w:left="2" w:firstLine="0"/>
              <w:rPr>
                <w:sz w:val="16"/>
                <w:szCs w:val="16"/>
              </w:rPr>
            </w:pPr>
            <w:r w:rsidRPr="1E59FE9D">
              <w:rPr>
                <w:sz w:val="16"/>
                <w:szCs w:val="16"/>
              </w:rPr>
              <w:t xml:space="preserve">Carc. 1B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3A229" w14:textId="77777777" w:rsidR="00C3515A" w:rsidRPr="00C3515A" w:rsidRDefault="1E59FE9D" w:rsidP="1E59FE9D">
            <w:pPr>
              <w:spacing w:after="0" w:line="259" w:lineRule="auto"/>
              <w:ind w:left="0" w:firstLine="0"/>
              <w:rPr>
                <w:sz w:val="16"/>
                <w:szCs w:val="16"/>
              </w:rPr>
            </w:pPr>
            <w:r w:rsidRPr="1E59FE9D">
              <w:rPr>
                <w:sz w:val="16"/>
                <w:szCs w:val="16"/>
              </w:rPr>
              <w:t xml:space="preserve">Carcinogenicity Category 1B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C8AB5" w14:textId="6B45D11E" w:rsidR="00C3515A" w:rsidRPr="00C3515A" w:rsidRDefault="1E59FE9D" w:rsidP="1E59FE9D">
            <w:pPr>
              <w:spacing w:after="0" w:line="259" w:lineRule="auto"/>
              <w:ind w:left="0" w:firstLine="0"/>
              <w:rPr>
                <w:sz w:val="16"/>
                <w:szCs w:val="16"/>
              </w:rPr>
            </w:pPr>
            <w:r w:rsidRPr="1E59FE9D">
              <w:rPr>
                <w:sz w:val="16"/>
                <w:szCs w:val="16"/>
              </w:rPr>
              <w:t xml:space="preserve">H331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B89FB0" w14:textId="3A675598" w:rsidR="00C3515A" w:rsidRPr="00C3515A" w:rsidRDefault="1E59FE9D" w:rsidP="1E59FE9D">
            <w:pPr>
              <w:spacing w:after="0" w:line="259" w:lineRule="auto"/>
              <w:ind w:left="0" w:firstLine="0"/>
              <w:rPr>
                <w:sz w:val="16"/>
                <w:szCs w:val="16"/>
              </w:rPr>
            </w:pPr>
            <w:r w:rsidRPr="1E59FE9D">
              <w:rPr>
                <w:sz w:val="16"/>
                <w:szCs w:val="16"/>
              </w:rPr>
              <w:t xml:space="preserve">Toxic if inhaled </w:t>
            </w:r>
          </w:p>
        </w:tc>
      </w:tr>
      <w:tr w:rsidR="00C3515A" w14:paraId="55DAD4E5" w14:textId="4AD2FA9A" w:rsidTr="1E59FE9D">
        <w:trPr>
          <w:trHeight w:val="164"/>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E38DF" w14:textId="77777777" w:rsidR="00C3515A" w:rsidRPr="00C3515A" w:rsidRDefault="1E59FE9D" w:rsidP="1E59FE9D">
            <w:pPr>
              <w:spacing w:after="0" w:line="259" w:lineRule="auto"/>
              <w:ind w:left="2" w:firstLine="0"/>
              <w:rPr>
                <w:sz w:val="16"/>
                <w:szCs w:val="16"/>
              </w:rPr>
            </w:pPr>
            <w:r w:rsidRPr="1E59FE9D">
              <w:rPr>
                <w:sz w:val="16"/>
                <w:szCs w:val="16"/>
              </w:rPr>
              <w:t xml:space="preserve">Carc. 2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895E2" w14:textId="77777777" w:rsidR="00C3515A" w:rsidRPr="00C3515A" w:rsidRDefault="1E59FE9D" w:rsidP="1E59FE9D">
            <w:pPr>
              <w:spacing w:after="0" w:line="259" w:lineRule="auto"/>
              <w:ind w:left="0" w:firstLine="0"/>
              <w:rPr>
                <w:sz w:val="16"/>
                <w:szCs w:val="16"/>
              </w:rPr>
            </w:pPr>
            <w:r w:rsidRPr="1E59FE9D">
              <w:rPr>
                <w:sz w:val="16"/>
                <w:szCs w:val="16"/>
              </w:rPr>
              <w:t xml:space="preserve">Carcinogenicity Category 2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65841" w14:textId="4F539BEF" w:rsidR="00C3515A" w:rsidRPr="00C3515A" w:rsidRDefault="1E59FE9D" w:rsidP="1E59FE9D">
            <w:pPr>
              <w:spacing w:after="0" w:line="259" w:lineRule="auto"/>
              <w:ind w:left="0" w:firstLine="0"/>
              <w:rPr>
                <w:sz w:val="16"/>
                <w:szCs w:val="16"/>
              </w:rPr>
            </w:pPr>
            <w:r w:rsidRPr="1E59FE9D">
              <w:rPr>
                <w:sz w:val="16"/>
                <w:szCs w:val="16"/>
              </w:rPr>
              <w:t xml:space="preserve">H332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E4D3B8" w14:textId="5BDEC388" w:rsidR="00C3515A" w:rsidRPr="00C3515A" w:rsidRDefault="1E59FE9D" w:rsidP="1E59FE9D">
            <w:pPr>
              <w:spacing w:after="0" w:line="259" w:lineRule="auto"/>
              <w:ind w:left="0" w:firstLine="0"/>
              <w:rPr>
                <w:sz w:val="16"/>
                <w:szCs w:val="16"/>
              </w:rPr>
            </w:pPr>
            <w:r w:rsidRPr="1E59FE9D">
              <w:rPr>
                <w:sz w:val="16"/>
                <w:szCs w:val="16"/>
              </w:rPr>
              <w:t xml:space="preserve">Harmful if inhaled </w:t>
            </w:r>
          </w:p>
        </w:tc>
      </w:tr>
      <w:tr w:rsidR="00C3515A" w14:paraId="6579D55B" w14:textId="579AF14A" w:rsidTr="1E59FE9D">
        <w:trPr>
          <w:trHeight w:val="164"/>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62E35" w14:textId="77777777" w:rsidR="00C3515A" w:rsidRPr="00C3515A" w:rsidRDefault="1E59FE9D" w:rsidP="1E59FE9D">
            <w:pPr>
              <w:spacing w:after="0" w:line="259" w:lineRule="auto"/>
              <w:ind w:left="2" w:firstLine="0"/>
              <w:rPr>
                <w:sz w:val="16"/>
                <w:szCs w:val="16"/>
              </w:rPr>
            </w:pPr>
            <w:r w:rsidRPr="1E59FE9D">
              <w:rPr>
                <w:sz w:val="16"/>
                <w:szCs w:val="16"/>
              </w:rPr>
              <w:t xml:space="preserve">Comb. Dust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77901" w14:textId="77777777" w:rsidR="00C3515A" w:rsidRPr="00C3515A" w:rsidRDefault="1E59FE9D" w:rsidP="1E59FE9D">
            <w:pPr>
              <w:spacing w:after="0" w:line="259" w:lineRule="auto"/>
              <w:ind w:left="0" w:firstLine="0"/>
              <w:rPr>
                <w:sz w:val="16"/>
                <w:szCs w:val="16"/>
              </w:rPr>
            </w:pPr>
            <w:r w:rsidRPr="1E59FE9D">
              <w:rPr>
                <w:sz w:val="16"/>
                <w:szCs w:val="16"/>
              </w:rPr>
              <w:t xml:space="preserve">Combustible Dust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159CE" w14:textId="7D0A670D" w:rsidR="00C3515A" w:rsidRPr="00C3515A" w:rsidRDefault="1E59FE9D" w:rsidP="1E59FE9D">
            <w:pPr>
              <w:spacing w:after="0" w:line="259" w:lineRule="auto"/>
              <w:ind w:left="0" w:firstLine="0"/>
              <w:rPr>
                <w:sz w:val="16"/>
                <w:szCs w:val="16"/>
              </w:rPr>
            </w:pPr>
            <w:r w:rsidRPr="1E59FE9D">
              <w:rPr>
                <w:sz w:val="16"/>
                <w:szCs w:val="16"/>
              </w:rPr>
              <w:t xml:space="preserve">H334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278D9B" w14:textId="5ACEA9B5" w:rsidR="00C3515A" w:rsidRPr="00C3515A" w:rsidRDefault="1E59FE9D" w:rsidP="1E59FE9D">
            <w:pPr>
              <w:spacing w:after="0" w:line="259" w:lineRule="auto"/>
              <w:ind w:left="0" w:firstLine="0"/>
              <w:rPr>
                <w:sz w:val="16"/>
                <w:szCs w:val="16"/>
              </w:rPr>
            </w:pPr>
            <w:r w:rsidRPr="1E59FE9D">
              <w:rPr>
                <w:sz w:val="16"/>
                <w:szCs w:val="16"/>
              </w:rPr>
              <w:t xml:space="preserve">May cause allergy or asthma symptoms or breathing difficulties if inhaled </w:t>
            </w:r>
          </w:p>
        </w:tc>
      </w:tr>
      <w:tr w:rsidR="00C3515A" w14:paraId="294A7F71" w14:textId="7E705875" w:rsidTr="1E59FE9D">
        <w:trPr>
          <w:trHeight w:val="83"/>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AF488" w14:textId="77777777" w:rsidR="00C3515A" w:rsidRPr="00C3515A" w:rsidRDefault="1E59FE9D" w:rsidP="1E59FE9D">
            <w:pPr>
              <w:spacing w:after="0" w:line="259" w:lineRule="auto"/>
              <w:ind w:left="2" w:firstLine="0"/>
              <w:rPr>
                <w:sz w:val="16"/>
                <w:szCs w:val="16"/>
              </w:rPr>
            </w:pPr>
            <w:r w:rsidRPr="1E59FE9D">
              <w:rPr>
                <w:sz w:val="16"/>
                <w:szCs w:val="16"/>
              </w:rPr>
              <w:t xml:space="preserve">Compressed gas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3AB2B" w14:textId="77777777" w:rsidR="00C3515A" w:rsidRPr="00C3515A" w:rsidRDefault="1E59FE9D" w:rsidP="1E59FE9D">
            <w:pPr>
              <w:spacing w:after="0" w:line="259" w:lineRule="auto"/>
              <w:ind w:left="0" w:firstLine="0"/>
              <w:rPr>
                <w:sz w:val="16"/>
                <w:szCs w:val="16"/>
              </w:rPr>
            </w:pPr>
            <w:r w:rsidRPr="1E59FE9D">
              <w:rPr>
                <w:sz w:val="16"/>
                <w:szCs w:val="16"/>
              </w:rPr>
              <w:t xml:space="preserve">Gases under pressure Compressed gas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3CBC2" w14:textId="5EC35216" w:rsidR="00C3515A" w:rsidRPr="00C3515A" w:rsidRDefault="1E59FE9D" w:rsidP="1E59FE9D">
            <w:pPr>
              <w:spacing w:after="0" w:line="259" w:lineRule="auto"/>
              <w:ind w:left="0" w:firstLine="0"/>
              <w:rPr>
                <w:sz w:val="16"/>
                <w:szCs w:val="16"/>
              </w:rPr>
            </w:pPr>
            <w:r w:rsidRPr="1E59FE9D">
              <w:rPr>
                <w:sz w:val="16"/>
                <w:szCs w:val="16"/>
              </w:rPr>
              <w:t xml:space="preserve">H340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FE8919" w14:textId="2075D8A5" w:rsidR="00C3515A" w:rsidRPr="00C3515A" w:rsidRDefault="1E59FE9D" w:rsidP="1E59FE9D">
            <w:pPr>
              <w:spacing w:after="0" w:line="259" w:lineRule="auto"/>
              <w:ind w:left="0" w:firstLine="0"/>
              <w:rPr>
                <w:sz w:val="16"/>
                <w:szCs w:val="16"/>
              </w:rPr>
            </w:pPr>
            <w:r w:rsidRPr="1E59FE9D">
              <w:rPr>
                <w:sz w:val="16"/>
                <w:szCs w:val="16"/>
              </w:rPr>
              <w:t xml:space="preserve">May cause genetic defects </w:t>
            </w:r>
          </w:p>
        </w:tc>
      </w:tr>
      <w:tr w:rsidR="00C3515A" w14:paraId="18CDA293" w14:textId="5DDE6304" w:rsidTr="1E59FE9D">
        <w:trPr>
          <w:trHeight w:val="21"/>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7DE68" w14:textId="77777777" w:rsidR="00C3515A" w:rsidRPr="00C3515A" w:rsidRDefault="1E59FE9D" w:rsidP="1E59FE9D">
            <w:pPr>
              <w:spacing w:after="0" w:line="259" w:lineRule="auto"/>
              <w:ind w:left="2" w:firstLine="0"/>
              <w:rPr>
                <w:sz w:val="16"/>
                <w:szCs w:val="16"/>
              </w:rPr>
            </w:pPr>
            <w:r w:rsidRPr="1E59FE9D">
              <w:rPr>
                <w:sz w:val="16"/>
                <w:szCs w:val="16"/>
              </w:rPr>
              <w:t xml:space="preserve">Eye Dam. 1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BF2C8" w14:textId="77777777" w:rsidR="00C3515A" w:rsidRPr="00C3515A" w:rsidRDefault="1E59FE9D" w:rsidP="1E59FE9D">
            <w:pPr>
              <w:spacing w:after="0" w:line="259" w:lineRule="auto"/>
              <w:ind w:left="0" w:firstLine="0"/>
              <w:rPr>
                <w:sz w:val="16"/>
                <w:szCs w:val="16"/>
              </w:rPr>
            </w:pPr>
            <w:r w:rsidRPr="1E59FE9D">
              <w:rPr>
                <w:sz w:val="16"/>
                <w:szCs w:val="16"/>
              </w:rPr>
              <w:t xml:space="preserve">Serious eye damage/eye irritation Category 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6A42A8" w14:textId="2E040776" w:rsidR="00C3515A" w:rsidRPr="00C3515A" w:rsidRDefault="1E59FE9D" w:rsidP="1E59FE9D">
            <w:pPr>
              <w:spacing w:after="0" w:line="259" w:lineRule="auto"/>
              <w:ind w:left="0" w:firstLine="0"/>
              <w:rPr>
                <w:sz w:val="16"/>
                <w:szCs w:val="16"/>
              </w:rPr>
            </w:pPr>
            <w:r w:rsidRPr="1E59FE9D">
              <w:rPr>
                <w:sz w:val="16"/>
                <w:szCs w:val="16"/>
              </w:rPr>
              <w:t xml:space="preserve">H341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896F9D" w14:textId="50DDB743" w:rsidR="00C3515A" w:rsidRPr="00C3515A" w:rsidRDefault="1E59FE9D" w:rsidP="1E59FE9D">
            <w:pPr>
              <w:spacing w:after="0" w:line="259" w:lineRule="auto"/>
              <w:ind w:left="0" w:firstLine="0"/>
              <w:rPr>
                <w:sz w:val="16"/>
                <w:szCs w:val="16"/>
              </w:rPr>
            </w:pPr>
            <w:r w:rsidRPr="1E59FE9D">
              <w:rPr>
                <w:sz w:val="16"/>
                <w:szCs w:val="16"/>
              </w:rPr>
              <w:t xml:space="preserve">Suspected of causing genetic defects </w:t>
            </w:r>
          </w:p>
        </w:tc>
      </w:tr>
      <w:tr w:rsidR="00C3515A" w14:paraId="68FDBBEC" w14:textId="2E8BA7BD" w:rsidTr="1E59FE9D">
        <w:trPr>
          <w:trHeight w:val="21"/>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E2928F" w14:textId="77777777" w:rsidR="00C3515A" w:rsidRPr="00C3515A" w:rsidRDefault="1E59FE9D" w:rsidP="1E59FE9D">
            <w:pPr>
              <w:spacing w:after="0" w:line="259" w:lineRule="auto"/>
              <w:ind w:left="2" w:firstLine="0"/>
              <w:rPr>
                <w:sz w:val="16"/>
                <w:szCs w:val="16"/>
              </w:rPr>
            </w:pPr>
            <w:r w:rsidRPr="1E59FE9D">
              <w:rPr>
                <w:sz w:val="16"/>
                <w:szCs w:val="16"/>
              </w:rPr>
              <w:t xml:space="preserve">Eye Irrit. 2A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D316B" w14:textId="77777777" w:rsidR="00C3515A" w:rsidRPr="00C3515A" w:rsidRDefault="1E59FE9D" w:rsidP="1E59FE9D">
            <w:pPr>
              <w:spacing w:after="0" w:line="259" w:lineRule="auto"/>
              <w:ind w:left="0" w:firstLine="0"/>
              <w:rPr>
                <w:sz w:val="16"/>
                <w:szCs w:val="16"/>
              </w:rPr>
            </w:pPr>
            <w:r w:rsidRPr="1E59FE9D">
              <w:rPr>
                <w:sz w:val="16"/>
                <w:szCs w:val="16"/>
              </w:rPr>
              <w:t xml:space="preserve">Serious eye damage/eye irritation Category 2A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61330" w14:textId="0F8EB7D6" w:rsidR="00C3515A" w:rsidRPr="00C3515A" w:rsidRDefault="1E59FE9D" w:rsidP="1E59FE9D">
            <w:pPr>
              <w:spacing w:after="0" w:line="259" w:lineRule="auto"/>
              <w:ind w:left="0" w:firstLine="0"/>
              <w:rPr>
                <w:sz w:val="16"/>
                <w:szCs w:val="16"/>
              </w:rPr>
            </w:pPr>
            <w:r w:rsidRPr="1E59FE9D">
              <w:rPr>
                <w:sz w:val="16"/>
                <w:szCs w:val="16"/>
              </w:rPr>
              <w:t xml:space="preserve">H350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EBEFF" w14:textId="3B04C9EF" w:rsidR="00C3515A" w:rsidRPr="00C3515A" w:rsidRDefault="1E59FE9D" w:rsidP="1E59FE9D">
            <w:pPr>
              <w:spacing w:after="0" w:line="259" w:lineRule="auto"/>
              <w:ind w:left="0" w:firstLine="0"/>
              <w:rPr>
                <w:sz w:val="16"/>
                <w:szCs w:val="16"/>
              </w:rPr>
            </w:pPr>
            <w:r w:rsidRPr="1E59FE9D">
              <w:rPr>
                <w:sz w:val="16"/>
                <w:szCs w:val="16"/>
              </w:rPr>
              <w:t xml:space="preserve">May cause cancer </w:t>
            </w:r>
          </w:p>
        </w:tc>
      </w:tr>
      <w:tr w:rsidR="00C3515A" w14:paraId="0900EB36" w14:textId="50E22576" w:rsidTr="1E59FE9D">
        <w:trPr>
          <w:trHeight w:val="21"/>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F35B5" w14:textId="77777777" w:rsidR="00C3515A" w:rsidRPr="00C3515A" w:rsidRDefault="1E59FE9D" w:rsidP="1E59FE9D">
            <w:pPr>
              <w:spacing w:after="0" w:line="259" w:lineRule="auto"/>
              <w:ind w:left="2" w:firstLine="0"/>
              <w:rPr>
                <w:sz w:val="16"/>
                <w:szCs w:val="16"/>
              </w:rPr>
            </w:pPr>
            <w:r w:rsidRPr="1E59FE9D">
              <w:rPr>
                <w:sz w:val="16"/>
                <w:szCs w:val="16"/>
              </w:rPr>
              <w:t xml:space="preserve">Flam. Sol. 1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C4CF3" w14:textId="77777777" w:rsidR="00C3515A" w:rsidRPr="00C3515A" w:rsidRDefault="1E59FE9D" w:rsidP="1E59FE9D">
            <w:pPr>
              <w:spacing w:after="0" w:line="259" w:lineRule="auto"/>
              <w:ind w:left="0" w:firstLine="0"/>
              <w:rPr>
                <w:sz w:val="16"/>
                <w:szCs w:val="16"/>
              </w:rPr>
            </w:pPr>
            <w:r w:rsidRPr="1E59FE9D">
              <w:rPr>
                <w:sz w:val="16"/>
                <w:szCs w:val="16"/>
              </w:rPr>
              <w:t xml:space="preserve">Flammable solids Category 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5F4AC" w14:textId="0884FD79" w:rsidR="00C3515A" w:rsidRPr="00C3515A" w:rsidRDefault="1E59FE9D" w:rsidP="1E59FE9D">
            <w:pPr>
              <w:spacing w:after="0" w:line="259" w:lineRule="auto"/>
              <w:ind w:left="0" w:firstLine="0"/>
              <w:rPr>
                <w:sz w:val="16"/>
                <w:szCs w:val="16"/>
              </w:rPr>
            </w:pPr>
            <w:r w:rsidRPr="1E59FE9D">
              <w:rPr>
                <w:sz w:val="16"/>
                <w:szCs w:val="16"/>
              </w:rPr>
              <w:t xml:space="preserve">H351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C3FE21" w14:textId="29CF4942" w:rsidR="00C3515A" w:rsidRPr="00C3515A" w:rsidRDefault="1E59FE9D" w:rsidP="1E59FE9D">
            <w:pPr>
              <w:spacing w:after="0" w:line="259" w:lineRule="auto"/>
              <w:ind w:left="0" w:firstLine="0"/>
              <w:rPr>
                <w:sz w:val="16"/>
                <w:szCs w:val="16"/>
              </w:rPr>
            </w:pPr>
            <w:r w:rsidRPr="1E59FE9D">
              <w:rPr>
                <w:sz w:val="16"/>
                <w:szCs w:val="16"/>
              </w:rPr>
              <w:t xml:space="preserve">Suspected of causing cancer </w:t>
            </w:r>
          </w:p>
        </w:tc>
      </w:tr>
      <w:tr w:rsidR="00C3515A" w14:paraId="2967D417" w14:textId="0FF8FECC" w:rsidTr="1E59FE9D">
        <w:trPr>
          <w:trHeight w:val="182"/>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4C1D82" w14:textId="77777777" w:rsidR="00C3515A" w:rsidRPr="00C3515A" w:rsidRDefault="1E59FE9D" w:rsidP="1E59FE9D">
            <w:pPr>
              <w:spacing w:after="0" w:line="259" w:lineRule="auto"/>
              <w:ind w:left="2" w:firstLine="0"/>
              <w:rPr>
                <w:sz w:val="16"/>
                <w:szCs w:val="16"/>
              </w:rPr>
            </w:pPr>
            <w:r w:rsidRPr="1E59FE9D">
              <w:rPr>
                <w:sz w:val="16"/>
                <w:szCs w:val="16"/>
              </w:rPr>
              <w:t xml:space="preserve">Muta. 1B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4C21F" w14:textId="77777777" w:rsidR="00C3515A" w:rsidRPr="00C3515A" w:rsidRDefault="1E59FE9D" w:rsidP="1E59FE9D">
            <w:pPr>
              <w:spacing w:after="0" w:line="259" w:lineRule="auto"/>
              <w:ind w:left="0" w:firstLine="0"/>
              <w:rPr>
                <w:sz w:val="16"/>
                <w:szCs w:val="16"/>
              </w:rPr>
            </w:pPr>
            <w:r w:rsidRPr="1E59FE9D">
              <w:rPr>
                <w:sz w:val="16"/>
                <w:szCs w:val="16"/>
              </w:rPr>
              <w:t xml:space="preserve">Germ cell mutagenicity Category 1B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D0DBC" w14:textId="2433B3D8" w:rsidR="00C3515A" w:rsidRPr="00C3515A" w:rsidRDefault="1E59FE9D" w:rsidP="1E59FE9D">
            <w:pPr>
              <w:spacing w:after="0" w:line="259" w:lineRule="auto"/>
              <w:ind w:left="0" w:firstLine="0"/>
              <w:rPr>
                <w:sz w:val="16"/>
                <w:szCs w:val="16"/>
              </w:rPr>
            </w:pPr>
            <w:r w:rsidRPr="1E59FE9D">
              <w:rPr>
                <w:sz w:val="16"/>
                <w:szCs w:val="16"/>
              </w:rPr>
              <w:t xml:space="preserve">H360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53A489" w14:textId="5280EECE" w:rsidR="00C3515A" w:rsidRPr="00C3515A" w:rsidRDefault="1E59FE9D" w:rsidP="1E59FE9D">
            <w:pPr>
              <w:spacing w:after="0" w:line="259" w:lineRule="auto"/>
              <w:ind w:left="0" w:firstLine="0"/>
              <w:rPr>
                <w:sz w:val="16"/>
                <w:szCs w:val="16"/>
              </w:rPr>
            </w:pPr>
            <w:r w:rsidRPr="1E59FE9D">
              <w:rPr>
                <w:sz w:val="16"/>
                <w:szCs w:val="16"/>
              </w:rPr>
              <w:t xml:space="preserve">May damage fertility or the unborn child </w:t>
            </w:r>
          </w:p>
        </w:tc>
      </w:tr>
      <w:tr w:rsidR="00C3515A" w14:paraId="496DA160" w14:textId="49DC0019" w:rsidTr="1E59FE9D">
        <w:trPr>
          <w:trHeight w:val="101"/>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404303" w14:textId="77777777" w:rsidR="00C3515A" w:rsidRPr="00C3515A" w:rsidRDefault="1E59FE9D" w:rsidP="1E59FE9D">
            <w:pPr>
              <w:spacing w:after="0" w:line="259" w:lineRule="auto"/>
              <w:ind w:left="2" w:firstLine="0"/>
              <w:rPr>
                <w:sz w:val="16"/>
                <w:szCs w:val="16"/>
              </w:rPr>
            </w:pPr>
            <w:r w:rsidRPr="1E59FE9D">
              <w:rPr>
                <w:sz w:val="16"/>
                <w:szCs w:val="16"/>
              </w:rPr>
              <w:t xml:space="preserve">Muta. 2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77699" w14:textId="77777777" w:rsidR="00C3515A" w:rsidRPr="00C3515A" w:rsidRDefault="1E59FE9D" w:rsidP="1E59FE9D">
            <w:pPr>
              <w:spacing w:after="0" w:line="259" w:lineRule="auto"/>
              <w:ind w:left="0" w:firstLine="0"/>
              <w:rPr>
                <w:sz w:val="16"/>
                <w:szCs w:val="16"/>
              </w:rPr>
            </w:pPr>
            <w:r w:rsidRPr="1E59FE9D">
              <w:rPr>
                <w:sz w:val="16"/>
                <w:szCs w:val="16"/>
              </w:rPr>
              <w:t xml:space="preserve">Germ cell mutagenicity Category 2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98815" w14:textId="02B65897" w:rsidR="00C3515A" w:rsidRPr="00C3515A" w:rsidRDefault="1E59FE9D" w:rsidP="1E59FE9D">
            <w:pPr>
              <w:spacing w:after="0" w:line="259" w:lineRule="auto"/>
              <w:ind w:left="0" w:firstLine="0"/>
              <w:rPr>
                <w:sz w:val="16"/>
                <w:szCs w:val="16"/>
              </w:rPr>
            </w:pPr>
            <w:r w:rsidRPr="1E59FE9D">
              <w:rPr>
                <w:sz w:val="16"/>
                <w:szCs w:val="16"/>
              </w:rPr>
              <w:t xml:space="preserve">H361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CA13E" w14:textId="1C4DF8C8" w:rsidR="00C3515A" w:rsidRPr="00C3515A" w:rsidRDefault="1E59FE9D" w:rsidP="1E59FE9D">
            <w:pPr>
              <w:spacing w:after="0" w:line="259" w:lineRule="auto"/>
              <w:ind w:left="0" w:firstLine="0"/>
              <w:rPr>
                <w:sz w:val="16"/>
                <w:szCs w:val="16"/>
              </w:rPr>
            </w:pPr>
            <w:r w:rsidRPr="1E59FE9D">
              <w:rPr>
                <w:sz w:val="16"/>
                <w:szCs w:val="16"/>
              </w:rPr>
              <w:t xml:space="preserve">Suspected of damaging fertility or the unborn child </w:t>
            </w:r>
          </w:p>
        </w:tc>
      </w:tr>
      <w:tr w:rsidR="00C3515A" w14:paraId="2478EBC3" w14:textId="51C2790D" w:rsidTr="1E59FE9D">
        <w:trPr>
          <w:trHeight w:val="110"/>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4B8E5" w14:textId="77777777" w:rsidR="00C3515A" w:rsidRPr="00C3515A" w:rsidRDefault="1E59FE9D" w:rsidP="1E59FE9D">
            <w:pPr>
              <w:spacing w:after="0" w:line="259" w:lineRule="auto"/>
              <w:ind w:left="2" w:firstLine="0"/>
              <w:rPr>
                <w:sz w:val="16"/>
                <w:szCs w:val="16"/>
              </w:rPr>
            </w:pPr>
            <w:r w:rsidRPr="1E59FE9D">
              <w:rPr>
                <w:sz w:val="16"/>
                <w:szCs w:val="16"/>
              </w:rPr>
              <w:t xml:space="preserve">Repr. 1A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5D493" w14:textId="77777777" w:rsidR="00C3515A" w:rsidRPr="00C3515A" w:rsidRDefault="1E59FE9D" w:rsidP="1E59FE9D">
            <w:pPr>
              <w:spacing w:after="0" w:line="259" w:lineRule="auto"/>
              <w:ind w:left="0" w:firstLine="0"/>
              <w:rPr>
                <w:sz w:val="16"/>
                <w:szCs w:val="16"/>
              </w:rPr>
            </w:pPr>
            <w:r w:rsidRPr="1E59FE9D">
              <w:rPr>
                <w:sz w:val="16"/>
                <w:szCs w:val="16"/>
              </w:rPr>
              <w:t xml:space="preserve">Reproductive toxicity Category 1A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F2ED8" w14:textId="22BD2341" w:rsidR="00C3515A" w:rsidRPr="00C3515A" w:rsidRDefault="1E59FE9D" w:rsidP="1E59FE9D">
            <w:pPr>
              <w:spacing w:after="0" w:line="259" w:lineRule="auto"/>
              <w:ind w:left="0" w:firstLine="0"/>
              <w:rPr>
                <w:sz w:val="16"/>
                <w:szCs w:val="16"/>
              </w:rPr>
            </w:pPr>
            <w:r w:rsidRPr="1E59FE9D">
              <w:rPr>
                <w:sz w:val="16"/>
                <w:szCs w:val="16"/>
              </w:rPr>
              <w:t xml:space="preserve">H372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AC409" w14:textId="51AA5A1B" w:rsidR="00C3515A" w:rsidRPr="00C3515A" w:rsidRDefault="1E59FE9D" w:rsidP="1E59FE9D">
            <w:pPr>
              <w:spacing w:after="0" w:line="259" w:lineRule="auto"/>
              <w:ind w:left="0" w:firstLine="0"/>
              <w:rPr>
                <w:sz w:val="16"/>
                <w:szCs w:val="16"/>
              </w:rPr>
            </w:pPr>
            <w:r w:rsidRPr="1E59FE9D">
              <w:rPr>
                <w:sz w:val="16"/>
                <w:szCs w:val="16"/>
              </w:rPr>
              <w:t xml:space="preserve">Causes damage to organs through prolonged or repeated exposure </w:t>
            </w:r>
          </w:p>
        </w:tc>
      </w:tr>
      <w:tr w:rsidR="00C3515A" w14:paraId="78AB6773" w14:textId="2E2F5EB8" w:rsidTr="1E59FE9D">
        <w:trPr>
          <w:trHeight w:val="21"/>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F961F2" w14:textId="77777777" w:rsidR="00C3515A" w:rsidRPr="00C3515A" w:rsidRDefault="1E59FE9D" w:rsidP="1E59FE9D">
            <w:pPr>
              <w:spacing w:after="0" w:line="259" w:lineRule="auto"/>
              <w:ind w:left="2" w:firstLine="0"/>
              <w:rPr>
                <w:sz w:val="16"/>
                <w:szCs w:val="16"/>
              </w:rPr>
            </w:pPr>
            <w:r w:rsidRPr="1E59FE9D">
              <w:rPr>
                <w:sz w:val="16"/>
                <w:szCs w:val="16"/>
              </w:rPr>
              <w:t xml:space="preserve">Repr. 2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F4D0A" w14:textId="77777777" w:rsidR="00C3515A" w:rsidRPr="00C3515A" w:rsidRDefault="1E59FE9D" w:rsidP="1E59FE9D">
            <w:pPr>
              <w:spacing w:after="0" w:line="259" w:lineRule="auto"/>
              <w:ind w:left="0" w:firstLine="0"/>
              <w:rPr>
                <w:sz w:val="16"/>
                <w:szCs w:val="16"/>
              </w:rPr>
            </w:pPr>
            <w:r w:rsidRPr="1E59FE9D">
              <w:rPr>
                <w:sz w:val="16"/>
                <w:szCs w:val="16"/>
              </w:rPr>
              <w:t xml:space="preserve">Reproductive toxicity Category 2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2ECB61" w14:textId="7E7BEA50" w:rsidR="00C3515A" w:rsidRPr="00C3515A" w:rsidRDefault="1E59FE9D" w:rsidP="1E59FE9D">
            <w:pPr>
              <w:spacing w:after="0" w:line="259" w:lineRule="auto"/>
              <w:ind w:left="0" w:firstLine="0"/>
              <w:rPr>
                <w:sz w:val="16"/>
                <w:szCs w:val="16"/>
              </w:rPr>
            </w:pPr>
            <w:r w:rsidRPr="1E59FE9D">
              <w:rPr>
                <w:sz w:val="16"/>
                <w:szCs w:val="16"/>
              </w:rPr>
              <w:t xml:space="preserve">H373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17D53" w14:textId="0AEAD843" w:rsidR="00C3515A" w:rsidRPr="00C3515A" w:rsidRDefault="1E59FE9D" w:rsidP="1E59FE9D">
            <w:pPr>
              <w:spacing w:after="0" w:line="259" w:lineRule="auto"/>
              <w:ind w:left="0" w:firstLine="0"/>
              <w:rPr>
                <w:sz w:val="16"/>
                <w:szCs w:val="16"/>
              </w:rPr>
            </w:pPr>
            <w:r w:rsidRPr="1E59FE9D">
              <w:rPr>
                <w:sz w:val="16"/>
                <w:szCs w:val="16"/>
              </w:rPr>
              <w:t xml:space="preserve">May cause damage to organs through prolonged or repeated exposure </w:t>
            </w:r>
          </w:p>
        </w:tc>
      </w:tr>
      <w:tr w:rsidR="00C3515A" w14:paraId="39706280" w14:textId="5341DA1A" w:rsidTr="1E59FE9D">
        <w:trPr>
          <w:trHeight w:val="119"/>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AC997E" w14:textId="77777777" w:rsidR="00C3515A" w:rsidRPr="00C3515A" w:rsidRDefault="1E59FE9D" w:rsidP="1E59FE9D">
            <w:pPr>
              <w:spacing w:after="0" w:line="259" w:lineRule="auto"/>
              <w:ind w:left="2" w:firstLine="0"/>
              <w:rPr>
                <w:sz w:val="16"/>
                <w:szCs w:val="16"/>
              </w:rPr>
            </w:pPr>
            <w:r w:rsidRPr="1E59FE9D">
              <w:rPr>
                <w:sz w:val="16"/>
                <w:szCs w:val="16"/>
              </w:rPr>
              <w:t xml:space="preserve">Resp. Sens. 1B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95436" w14:textId="77777777" w:rsidR="00C3515A" w:rsidRPr="00C3515A" w:rsidRDefault="1E59FE9D" w:rsidP="1E59FE9D">
            <w:pPr>
              <w:spacing w:after="0" w:line="259" w:lineRule="auto"/>
              <w:ind w:left="0" w:firstLine="0"/>
              <w:rPr>
                <w:sz w:val="16"/>
                <w:szCs w:val="16"/>
              </w:rPr>
            </w:pPr>
            <w:r w:rsidRPr="1E59FE9D">
              <w:rPr>
                <w:sz w:val="16"/>
                <w:szCs w:val="16"/>
              </w:rPr>
              <w:t xml:space="preserve">Respiratory sensitisation Category 1B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B39494" w14:textId="6F94965F" w:rsidR="00C3515A" w:rsidRPr="00C3515A" w:rsidRDefault="1E59FE9D" w:rsidP="1E59FE9D">
            <w:pPr>
              <w:spacing w:after="0" w:line="259" w:lineRule="auto"/>
              <w:ind w:left="0" w:firstLine="0"/>
              <w:rPr>
                <w:sz w:val="16"/>
                <w:szCs w:val="16"/>
              </w:rPr>
            </w:pPr>
            <w:r w:rsidRPr="1E59FE9D">
              <w:rPr>
                <w:sz w:val="16"/>
                <w:szCs w:val="16"/>
              </w:rPr>
              <w:t xml:space="preserve">H400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90870" w14:textId="329A0710" w:rsidR="00C3515A" w:rsidRPr="00C3515A" w:rsidRDefault="1E59FE9D" w:rsidP="1E59FE9D">
            <w:pPr>
              <w:spacing w:after="0" w:line="259" w:lineRule="auto"/>
              <w:ind w:left="0" w:firstLine="0"/>
              <w:rPr>
                <w:sz w:val="16"/>
                <w:szCs w:val="16"/>
              </w:rPr>
            </w:pPr>
            <w:r w:rsidRPr="1E59FE9D">
              <w:rPr>
                <w:sz w:val="16"/>
                <w:szCs w:val="16"/>
              </w:rPr>
              <w:t xml:space="preserve">Very toxic to aquatic life </w:t>
            </w:r>
          </w:p>
        </w:tc>
      </w:tr>
      <w:tr w:rsidR="00C3515A" w14:paraId="5A26AB96" w14:textId="12A5873C" w:rsidTr="1E59FE9D">
        <w:trPr>
          <w:trHeight w:val="29"/>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F9BE6" w14:textId="77777777" w:rsidR="00C3515A" w:rsidRPr="00C3515A" w:rsidRDefault="1E59FE9D" w:rsidP="1E59FE9D">
            <w:pPr>
              <w:spacing w:after="0" w:line="259" w:lineRule="auto"/>
              <w:ind w:left="2" w:firstLine="0"/>
              <w:rPr>
                <w:sz w:val="16"/>
                <w:szCs w:val="16"/>
              </w:rPr>
            </w:pPr>
            <w:r w:rsidRPr="1E59FE9D">
              <w:rPr>
                <w:sz w:val="16"/>
                <w:szCs w:val="16"/>
              </w:rPr>
              <w:t xml:space="preserve">Skin Corr. 1B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C8066" w14:textId="77777777" w:rsidR="00C3515A" w:rsidRPr="00C3515A" w:rsidRDefault="1E59FE9D" w:rsidP="1E59FE9D">
            <w:pPr>
              <w:spacing w:after="0" w:line="259" w:lineRule="auto"/>
              <w:ind w:left="0" w:firstLine="0"/>
              <w:rPr>
                <w:sz w:val="16"/>
                <w:szCs w:val="16"/>
              </w:rPr>
            </w:pPr>
            <w:r w:rsidRPr="1E59FE9D">
              <w:rPr>
                <w:sz w:val="16"/>
                <w:szCs w:val="16"/>
              </w:rPr>
              <w:t xml:space="preserve">Skin corrosion/irritation Category 1B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DA4C6" w14:textId="5C836D17" w:rsidR="00C3515A" w:rsidRPr="00C3515A" w:rsidRDefault="1E59FE9D" w:rsidP="1E59FE9D">
            <w:pPr>
              <w:spacing w:after="0" w:line="259" w:lineRule="auto"/>
              <w:ind w:left="0" w:firstLine="0"/>
              <w:rPr>
                <w:sz w:val="16"/>
                <w:szCs w:val="16"/>
              </w:rPr>
            </w:pPr>
            <w:r w:rsidRPr="1E59FE9D">
              <w:rPr>
                <w:sz w:val="16"/>
                <w:szCs w:val="16"/>
              </w:rPr>
              <w:t xml:space="preserve">H402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1B467" w14:textId="5C303B76" w:rsidR="00C3515A" w:rsidRPr="00C3515A" w:rsidRDefault="1E59FE9D" w:rsidP="1E59FE9D">
            <w:pPr>
              <w:spacing w:after="0" w:line="259" w:lineRule="auto"/>
              <w:ind w:left="0" w:firstLine="0"/>
              <w:rPr>
                <w:sz w:val="16"/>
                <w:szCs w:val="16"/>
              </w:rPr>
            </w:pPr>
            <w:r w:rsidRPr="1E59FE9D">
              <w:rPr>
                <w:sz w:val="16"/>
                <w:szCs w:val="16"/>
              </w:rPr>
              <w:t xml:space="preserve">Harmful to aquatic life </w:t>
            </w:r>
          </w:p>
        </w:tc>
      </w:tr>
      <w:tr w:rsidR="00C3515A" w14:paraId="4584A998" w14:textId="3AB2C8AE" w:rsidTr="1E59FE9D">
        <w:trPr>
          <w:trHeight w:val="21"/>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916DDD" w14:textId="77777777" w:rsidR="00C3515A" w:rsidRPr="00C3515A" w:rsidRDefault="1E59FE9D" w:rsidP="1E59FE9D">
            <w:pPr>
              <w:spacing w:after="0" w:line="259" w:lineRule="auto"/>
              <w:ind w:left="2" w:firstLine="0"/>
              <w:rPr>
                <w:sz w:val="16"/>
                <w:szCs w:val="16"/>
              </w:rPr>
            </w:pPr>
            <w:r w:rsidRPr="1E59FE9D">
              <w:rPr>
                <w:sz w:val="16"/>
                <w:szCs w:val="16"/>
              </w:rPr>
              <w:t xml:space="preserve">Skin Sens. 1 </w:t>
            </w: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307EFE" w14:textId="77777777" w:rsidR="00C3515A" w:rsidRPr="00C3515A" w:rsidRDefault="1E59FE9D" w:rsidP="1E59FE9D">
            <w:pPr>
              <w:spacing w:after="0" w:line="259" w:lineRule="auto"/>
              <w:ind w:left="0" w:firstLine="0"/>
              <w:rPr>
                <w:sz w:val="16"/>
                <w:szCs w:val="16"/>
              </w:rPr>
            </w:pPr>
            <w:r w:rsidRPr="1E59FE9D">
              <w:rPr>
                <w:sz w:val="16"/>
                <w:szCs w:val="16"/>
              </w:rPr>
              <w:t xml:space="preserve">Skin sensitization Category 1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9738A" w14:textId="7F89502C" w:rsidR="00C3515A" w:rsidRPr="00C3515A" w:rsidRDefault="1E59FE9D" w:rsidP="1E59FE9D">
            <w:pPr>
              <w:spacing w:after="0" w:line="259" w:lineRule="auto"/>
              <w:ind w:left="0" w:firstLine="0"/>
              <w:rPr>
                <w:sz w:val="16"/>
                <w:szCs w:val="16"/>
              </w:rPr>
            </w:pPr>
            <w:r w:rsidRPr="1E59FE9D">
              <w:rPr>
                <w:sz w:val="16"/>
                <w:szCs w:val="16"/>
              </w:rPr>
              <w:t xml:space="preserve">H410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C99F63" w14:textId="0D3A6442" w:rsidR="00C3515A" w:rsidRPr="00C3515A" w:rsidRDefault="1E59FE9D" w:rsidP="1E59FE9D">
            <w:pPr>
              <w:spacing w:after="0" w:line="259" w:lineRule="auto"/>
              <w:ind w:left="0" w:firstLine="0"/>
              <w:rPr>
                <w:sz w:val="16"/>
                <w:szCs w:val="16"/>
              </w:rPr>
            </w:pPr>
            <w:r w:rsidRPr="1E59FE9D">
              <w:rPr>
                <w:sz w:val="16"/>
                <w:szCs w:val="16"/>
              </w:rPr>
              <w:t xml:space="preserve">Very toxic to aquatic life with long lasting effects </w:t>
            </w:r>
          </w:p>
        </w:tc>
      </w:tr>
      <w:tr w:rsidR="00C3515A" w14:paraId="40531287" w14:textId="0CF4938D" w:rsidTr="1E59FE9D">
        <w:trPr>
          <w:trHeight w:val="128"/>
        </w:trPr>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B0576" w14:textId="34DF5336" w:rsidR="00C3515A" w:rsidRPr="00C3515A" w:rsidRDefault="00C3515A" w:rsidP="00C3515A">
            <w:pPr>
              <w:spacing w:after="0" w:line="259" w:lineRule="auto"/>
              <w:ind w:left="2" w:firstLine="0"/>
              <w:rPr>
                <w:sz w:val="16"/>
                <w:szCs w:val="16"/>
              </w:rPr>
            </w:pPr>
          </w:p>
        </w:tc>
        <w:tc>
          <w:tcPr>
            <w:tcW w:w="33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D4027" w14:textId="7D760D0B" w:rsidR="00C3515A" w:rsidRPr="00C3515A" w:rsidRDefault="00C3515A" w:rsidP="00C3515A">
            <w:pPr>
              <w:spacing w:after="0" w:line="259" w:lineRule="auto"/>
              <w:ind w:left="0" w:firstLine="0"/>
              <w:rPr>
                <w:sz w:val="16"/>
                <w:szCs w:val="16"/>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17B2D" w14:textId="1424F6C5" w:rsidR="00C3515A" w:rsidRPr="00C3515A" w:rsidRDefault="1E59FE9D" w:rsidP="1E59FE9D">
            <w:pPr>
              <w:spacing w:after="0" w:line="259" w:lineRule="auto"/>
              <w:ind w:left="0" w:firstLine="0"/>
              <w:rPr>
                <w:sz w:val="16"/>
                <w:szCs w:val="16"/>
              </w:rPr>
            </w:pPr>
            <w:r w:rsidRPr="1E59FE9D">
              <w:rPr>
                <w:sz w:val="16"/>
                <w:szCs w:val="16"/>
              </w:rPr>
              <w:t xml:space="preserve">H412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CD41FF" w14:textId="691B9F48" w:rsidR="00C3515A" w:rsidRPr="00C3515A" w:rsidRDefault="1E59FE9D" w:rsidP="1E59FE9D">
            <w:pPr>
              <w:spacing w:after="0" w:line="259" w:lineRule="auto"/>
              <w:ind w:left="0" w:firstLine="0"/>
              <w:rPr>
                <w:sz w:val="16"/>
                <w:szCs w:val="16"/>
              </w:rPr>
            </w:pPr>
            <w:r w:rsidRPr="1E59FE9D">
              <w:rPr>
                <w:sz w:val="16"/>
                <w:szCs w:val="16"/>
              </w:rPr>
              <w:t xml:space="preserve">Harmful to aquatic life with long lasting effects </w:t>
            </w:r>
          </w:p>
        </w:tc>
      </w:tr>
    </w:tbl>
    <w:p w14:paraId="01032CC3" w14:textId="723B32C5" w:rsidR="004A068C" w:rsidRDefault="1E59FE9D">
      <w:pPr>
        <w:spacing w:after="12" w:line="259" w:lineRule="auto"/>
        <w:ind w:left="81" w:right="-10177"/>
      </w:pPr>
      <w:r w:rsidRPr="1E59FE9D">
        <w:rPr>
          <w:color w:val="FFFFFF" w:themeColor="background1"/>
        </w:rPr>
        <w:t xml:space="preserve">----- </w:t>
      </w:r>
    </w:p>
    <w:p w14:paraId="71D8DF3F" w14:textId="77777777" w:rsidR="004A068C" w:rsidRDefault="1E59FE9D">
      <w:pPr>
        <w:spacing w:after="256" w:line="259" w:lineRule="auto"/>
        <w:ind w:left="81" w:right="-10177"/>
      </w:pPr>
      <w:r w:rsidRPr="1E59FE9D">
        <w:rPr>
          <w:color w:val="FFFFFF" w:themeColor="background1"/>
        </w:rPr>
        <w:t xml:space="preserve">------ </w:t>
      </w:r>
    </w:p>
    <w:p w14:paraId="27F96CC0" w14:textId="77777777" w:rsidR="004A068C" w:rsidRDefault="1E59FE9D">
      <w:pPr>
        <w:spacing w:after="12" w:line="259" w:lineRule="auto"/>
        <w:ind w:left="81" w:right="-10177"/>
      </w:pPr>
      <w:r w:rsidRPr="1E59FE9D">
        <w:rPr>
          <w:color w:val="FFFFFF" w:themeColor="background1"/>
        </w:rPr>
        <w:t xml:space="preserve">------ </w:t>
      </w:r>
    </w:p>
    <w:p w14:paraId="26CDC051" w14:textId="77777777" w:rsidR="004A068C" w:rsidRDefault="1E59FE9D">
      <w:pPr>
        <w:spacing w:after="256" w:line="259" w:lineRule="auto"/>
        <w:ind w:left="81" w:right="-10177"/>
      </w:pPr>
      <w:r w:rsidRPr="1E59FE9D">
        <w:rPr>
          <w:color w:val="FFFFFF" w:themeColor="background1"/>
        </w:rPr>
        <w:t xml:space="preserve">------ </w:t>
      </w:r>
    </w:p>
    <w:p w14:paraId="3E57B09A" w14:textId="77777777" w:rsidR="004A068C" w:rsidRDefault="1E59FE9D">
      <w:pPr>
        <w:spacing w:after="12" w:line="259" w:lineRule="auto"/>
        <w:ind w:left="81" w:right="-10177"/>
      </w:pPr>
      <w:r w:rsidRPr="1E59FE9D">
        <w:rPr>
          <w:color w:val="FFFFFF" w:themeColor="background1"/>
        </w:rPr>
        <w:t xml:space="preserve">------ </w:t>
      </w:r>
    </w:p>
    <w:p w14:paraId="451EE13B" w14:textId="77777777" w:rsidR="004A068C" w:rsidRDefault="1E59FE9D">
      <w:pPr>
        <w:spacing w:after="256" w:line="259" w:lineRule="auto"/>
        <w:ind w:left="81" w:right="-10177"/>
      </w:pPr>
      <w:r w:rsidRPr="1E59FE9D">
        <w:rPr>
          <w:color w:val="FFFFFF" w:themeColor="background1"/>
        </w:rPr>
        <w:t xml:space="preserve">------ </w:t>
      </w:r>
    </w:p>
    <w:p w14:paraId="4CB373BE" w14:textId="77777777" w:rsidR="004A068C" w:rsidRDefault="1E59FE9D">
      <w:pPr>
        <w:spacing w:after="12" w:line="259" w:lineRule="auto"/>
        <w:ind w:left="81" w:right="-10177"/>
      </w:pPr>
      <w:r w:rsidRPr="1E59FE9D">
        <w:rPr>
          <w:color w:val="FFFFFF" w:themeColor="background1"/>
        </w:rPr>
        <w:t xml:space="preserve">------ </w:t>
      </w:r>
    </w:p>
    <w:p w14:paraId="1B6C1BAA" w14:textId="77777777" w:rsidR="004A068C" w:rsidRDefault="1E59FE9D">
      <w:pPr>
        <w:spacing w:after="12" w:line="259" w:lineRule="auto"/>
        <w:ind w:left="81" w:right="-10177"/>
      </w:pPr>
      <w:r w:rsidRPr="1E59FE9D">
        <w:rPr>
          <w:color w:val="FFFFFF" w:themeColor="background1"/>
        </w:rPr>
        <w:t xml:space="preserve">------ </w:t>
      </w:r>
    </w:p>
    <w:p w14:paraId="1D6E01DB" w14:textId="77777777" w:rsidR="004A068C" w:rsidRDefault="1E59FE9D">
      <w:pPr>
        <w:spacing w:after="12" w:line="259" w:lineRule="auto"/>
        <w:ind w:left="81" w:right="-10177"/>
      </w:pPr>
      <w:r w:rsidRPr="1E59FE9D">
        <w:rPr>
          <w:color w:val="FFFFFF" w:themeColor="background1"/>
        </w:rPr>
        <w:t xml:space="preserve">------ </w:t>
      </w:r>
    </w:p>
    <w:p w14:paraId="2049F1C6" w14:textId="77777777" w:rsidR="004A068C" w:rsidRDefault="1E59FE9D">
      <w:pPr>
        <w:spacing w:after="12" w:line="259" w:lineRule="auto"/>
        <w:ind w:left="81" w:right="-10177"/>
      </w:pPr>
      <w:r w:rsidRPr="1E59FE9D">
        <w:rPr>
          <w:color w:val="FFFFFF" w:themeColor="background1"/>
        </w:rPr>
        <w:t xml:space="preserve">------ </w:t>
      </w:r>
    </w:p>
    <w:p w14:paraId="4FCCE9C8" w14:textId="77777777" w:rsidR="004A068C" w:rsidRDefault="1E59FE9D">
      <w:pPr>
        <w:spacing w:after="12" w:line="259" w:lineRule="auto"/>
        <w:ind w:left="81" w:right="-10177"/>
      </w:pPr>
      <w:r w:rsidRPr="1E59FE9D">
        <w:rPr>
          <w:color w:val="FFFFFF" w:themeColor="background1"/>
        </w:rPr>
        <w:t xml:space="preserve">------ </w:t>
      </w:r>
    </w:p>
    <w:p w14:paraId="033187FC" w14:textId="77777777" w:rsidR="004A068C" w:rsidRDefault="1E59FE9D">
      <w:pPr>
        <w:spacing w:after="12" w:line="259" w:lineRule="auto"/>
        <w:ind w:left="81" w:right="-10177"/>
      </w:pPr>
      <w:r w:rsidRPr="1E59FE9D">
        <w:rPr>
          <w:color w:val="FFFFFF" w:themeColor="background1"/>
        </w:rPr>
        <w:t xml:space="preserve">------ </w:t>
      </w:r>
    </w:p>
    <w:p w14:paraId="1E3A785C" w14:textId="77777777" w:rsidR="004A068C" w:rsidRDefault="1E59FE9D">
      <w:pPr>
        <w:spacing w:after="12" w:line="259" w:lineRule="auto"/>
        <w:ind w:left="81" w:right="-10177"/>
      </w:pPr>
      <w:r w:rsidRPr="1E59FE9D">
        <w:rPr>
          <w:color w:val="FFFFFF" w:themeColor="background1"/>
        </w:rPr>
        <w:t xml:space="preserve">------ </w:t>
      </w:r>
    </w:p>
    <w:p w14:paraId="44282289" w14:textId="77777777" w:rsidR="004A068C" w:rsidRDefault="1E59FE9D">
      <w:pPr>
        <w:spacing w:after="12" w:line="259" w:lineRule="auto"/>
        <w:ind w:left="81" w:right="-10177"/>
      </w:pPr>
      <w:r w:rsidRPr="1E59FE9D">
        <w:rPr>
          <w:color w:val="FFFFFF" w:themeColor="background1"/>
        </w:rPr>
        <w:t xml:space="preserve">------ </w:t>
      </w:r>
    </w:p>
    <w:p w14:paraId="52C1CCB1" w14:textId="77777777" w:rsidR="004A068C" w:rsidRDefault="1E59FE9D">
      <w:pPr>
        <w:spacing w:after="12" w:line="259" w:lineRule="auto"/>
        <w:ind w:left="81" w:right="-10177"/>
      </w:pPr>
      <w:r w:rsidRPr="1E59FE9D">
        <w:rPr>
          <w:color w:val="FFFFFF" w:themeColor="background1"/>
        </w:rPr>
        <w:t xml:space="preserve">------ </w:t>
      </w:r>
    </w:p>
    <w:p w14:paraId="6FD683DB" w14:textId="77777777" w:rsidR="004A068C" w:rsidRDefault="1E59FE9D">
      <w:pPr>
        <w:spacing w:after="12" w:line="259" w:lineRule="auto"/>
        <w:ind w:left="81" w:right="-10177"/>
      </w:pPr>
      <w:r w:rsidRPr="1E59FE9D">
        <w:rPr>
          <w:color w:val="FFFFFF" w:themeColor="background1"/>
        </w:rPr>
        <w:t xml:space="preserve">------ </w:t>
      </w:r>
    </w:p>
    <w:p w14:paraId="138D556F" w14:textId="77777777" w:rsidR="004A068C" w:rsidRDefault="1E59FE9D">
      <w:pPr>
        <w:spacing w:after="12" w:line="259" w:lineRule="auto"/>
        <w:ind w:left="81" w:right="-10177"/>
      </w:pPr>
      <w:r w:rsidRPr="1E59FE9D">
        <w:rPr>
          <w:color w:val="FFFFFF" w:themeColor="background1"/>
        </w:rPr>
        <w:t xml:space="preserve">------ </w:t>
      </w:r>
    </w:p>
    <w:p w14:paraId="301333F4" w14:textId="77777777" w:rsidR="004A068C" w:rsidRDefault="1E59FE9D">
      <w:pPr>
        <w:spacing w:after="12" w:line="259" w:lineRule="auto"/>
        <w:ind w:left="81" w:right="-10177"/>
      </w:pPr>
      <w:r w:rsidRPr="1E59FE9D">
        <w:rPr>
          <w:color w:val="FFFFFF" w:themeColor="background1"/>
        </w:rPr>
        <w:t xml:space="preserve">------ </w:t>
      </w:r>
    </w:p>
    <w:p w14:paraId="6BBCED0E" w14:textId="77777777" w:rsidR="004A068C" w:rsidRDefault="1E59FE9D">
      <w:pPr>
        <w:spacing w:after="12" w:line="259" w:lineRule="auto"/>
        <w:ind w:left="81" w:right="-10177"/>
      </w:pPr>
      <w:r w:rsidRPr="1E59FE9D">
        <w:rPr>
          <w:color w:val="FFFFFF" w:themeColor="background1"/>
        </w:rPr>
        <w:t xml:space="preserve">------ </w:t>
      </w:r>
    </w:p>
    <w:p w14:paraId="49DF34FC" w14:textId="77777777" w:rsidR="004A068C" w:rsidRDefault="1E59FE9D">
      <w:pPr>
        <w:spacing w:after="12" w:line="259" w:lineRule="auto"/>
        <w:ind w:left="81" w:right="-10177"/>
      </w:pPr>
      <w:r w:rsidRPr="1E59FE9D">
        <w:rPr>
          <w:color w:val="FFFFFF" w:themeColor="background1"/>
        </w:rPr>
        <w:t xml:space="preserve">------ </w:t>
      </w:r>
    </w:p>
    <w:p w14:paraId="13008DFA" w14:textId="77777777" w:rsidR="004A068C" w:rsidRDefault="1E59FE9D">
      <w:pPr>
        <w:spacing w:after="12" w:line="259" w:lineRule="auto"/>
        <w:ind w:left="81" w:right="-10177"/>
      </w:pPr>
      <w:r w:rsidRPr="1E59FE9D">
        <w:rPr>
          <w:color w:val="FFFFFF" w:themeColor="background1"/>
        </w:rPr>
        <w:t xml:space="preserve">------ </w:t>
      </w:r>
    </w:p>
    <w:p w14:paraId="17536EEA" w14:textId="77777777" w:rsidR="004A068C" w:rsidRDefault="1E59FE9D">
      <w:pPr>
        <w:spacing w:after="12" w:line="259" w:lineRule="auto"/>
        <w:ind w:left="81" w:right="-10177"/>
      </w:pPr>
      <w:r w:rsidRPr="1E59FE9D">
        <w:rPr>
          <w:color w:val="FFFFFF" w:themeColor="background1"/>
        </w:rPr>
        <w:t xml:space="preserve">------ </w:t>
      </w:r>
    </w:p>
    <w:p w14:paraId="7B23AE17" w14:textId="77777777" w:rsidR="00537187" w:rsidRDefault="00537187">
      <w:pPr>
        <w:ind w:left="86" w:right="4671"/>
        <w:rPr>
          <w:b/>
        </w:rPr>
      </w:pPr>
    </w:p>
    <w:p w14:paraId="4C0E8BE0" w14:textId="77777777" w:rsidR="00DF71AD" w:rsidRDefault="00DF71AD">
      <w:pPr>
        <w:ind w:left="86" w:right="4671"/>
        <w:rPr>
          <w:b/>
        </w:rPr>
      </w:pPr>
    </w:p>
    <w:p w14:paraId="6518FDB2" w14:textId="77777777" w:rsidR="00DF71AD" w:rsidRDefault="00DF71AD">
      <w:pPr>
        <w:ind w:left="86" w:right="4671"/>
        <w:rPr>
          <w:b/>
        </w:rPr>
      </w:pPr>
    </w:p>
    <w:p w14:paraId="0AC97008" w14:textId="77777777" w:rsidR="00DF71AD" w:rsidRDefault="00DF71AD">
      <w:pPr>
        <w:ind w:left="86" w:right="4671"/>
        <w:rPr>
          <w:b/>
        </w:rPr>
      </w:pPr>
    </w:p>
    <w:p w14:paraId="76880DF7" w14:textId="77777777" w:rsidR="00C3515A" w:rsidRDefault="00C3515A">
      <w:pPr>
        <w:ind w:left="86" w:right="4671"/>
        <w:rPr>
          <w:b/>
        </w:rPr>
      </w:pPr>
    </w:p>
    <w:p w14:paraId="5C8CA448" w14:textId="77777777" w:rsidR="00C3515A" w:rsidRDefault="00C3515A">
      <w:pPr>
        <w:ind w:left="86" w:right="4671"/>
        <w:rPr>
          <w:b/>
        </w:rPr>
      </w:pPr>
    </w:p>
    <w:p w14:paraId="1A873932" w14:textId="77777777" w:rsidR="00C3515A" w:rsidRDefault="00C3515A">
      <w:pPr>
        <w:ind w:left="86" w:right="4671"/>
        <w:rPr>
          <w:b/>
        </w:rPr>
      </w:pPr>
    </w:p>
    <w:p w14:paraId="50AA013D" w14:textId="77777777" w:rsidR="00C3515A" w:rsidRDefault="00C3515A">
      <w:pPr>
        <w:ind w:left="86" w:right="4671"/>
        <w:rPr>
          <w:b/>
        </w:rPr>
      </w:pPr>
    </w:p>
    <w:p w14:paraId="24FE6557" w14:textId="77777777" w:rsidR="00C3515A" w:rsidRDefault="00C3515A">
      <w:pPr>
        <w:ind w:left="86" w:right="4671"/>
        <w:rPr>
          <w:b/>
        </w:rPr>
      </w:pPr>
    </w:p>
    <w:p w14:paraId="4E828ED3" w14:textId="77777777" w:rsidR="00C3515A" w:rsidRDefault="00C3515A">
      <w:pPr>
        <w:ind w:left="86" w:right="4671"/>
        <w:rPr>
          <w:b/>
        </w:rPr>
      </w:pPr>
    </w:p>
    <w:p w14:paraId="01AE14CA" w14:textId="77777777" w:rsidR="00C3515A" w:rsidRDefault="00C3515A">
      <w:pPr>
        <w:ind w:left="86" w:right="4671"/>
        <w:rPr>
          <w:b/>
        </w:rPr>
      </w:pPr>
    </w:p>
    <w:p w14:paraId="0E603E96" w14:textId="77777777" w:rsidR="00C3515A" w:rsidRDefault="00C3515A">
      <w:pPr>
        <w:ind w:left="86" w:right="4671"/>
        <w:rPr>
          <w:b/>
        </w:rPr>
      </w:pPr>
    </w:p>
    <w:p w14:paraId="1D4DB2A0" w14:textId="77777777" w:rsidR="00C3515A" w:rsidRDefault="00C3515A">
      <w:pPr>
        <w:ind w:left="86" w:right="4671"/>
        <w:rPr>
          <w:b/>
        </w:rPr>
      </w:pPr>
    </w:p>
    <w:p w14:paraId="48CA5C19" w14:textId="77777777" w:rsidR="00C3515A" w:rsidRDefault="00C3515A">
      <w:pPr>
        <w:ind w:left="86" w:right="4671"/>
        <w:rPr>
          <w:b/>
        </w:rPr>
      </w:pPr>
    </w:p>
    <w:p w14:paraId="6CDB98A1" w14:textId="77777777" w:rsidR="00DF71AD" w:rsidRDefault="1E59FE9D">
      <w:pPr>
        <w:ind w:left="86" w:right="4671"/>
      </w:pPr>
      <w:r w:rsidRPr="1E59FE9D">
        <w:rPr>
          <w:b/>
          <w:bCs/>
        </w:rPr>
        <w:t xml:space="preserve">Party Responsible for the Preparation of This Document </w:t>
      </w:r>
      <w:r>
        <w:t xml:space="preserve"> </w:t>
      </w:r>
    </w:p>
    <w:p w14:paraId="6AD31221" w14:textId="3F2BD3E4" w:rsidR="004A068C" w:rsidRDefault="1E59FE9D">
      <w:pPr>
        <w:ind w:left="86" w:right="7335"/>
      </w:pPr>
      <w:r>
        <w:t>Belmont Metals Inc</w:t>
      </w:r>
    </w:p>
    <w:p w14:paraId="60E7FEEE" w14:textId="57392E56" w:rsidR="00CF25CA" w:rsidRDefault="1E59FE9D">
      <w:pPr>
        <w:ind w:left="86" w:right="7335"/>
      </w:pPr>
      <w:r>
        <w:t>330 Belmont Ave</w:t>
      </w:r>
    </w:p>
    <w:p w14:paraId="0F6CAD18" w14:textId="47B3710F" w:rsidR="00CF25CA" w:rsidRDefault="1E59FE9D">
      <w:pPr>
        <w:ind w:left="86" w:right="7335"/>
      </w:pPr>
      <w:r>
        <w:t>Brooklyn, NY 11207</w:t>
      </w:r>
    </w:p>
    <w:p w14:paraId="3807897C" w14:textId="41EE3E50" w:rsidR="004A068C" w:rsidRDefault="1E59FE9D" w:rsidP="00C3515A">
      <w:pPr>
        <w:ind w:left="86"/>
      </w:pPr>
      <w:r>
        <w:t xml:space="preserve">TEL: 718-342-4900 </w:t>
      </w:r>
    </w:p>
    <w:p w14:paraId="78301E91" w14:textId="5F882512" w:rsidR="004A068C" w:rsidRDefault="1E59FE9D" w:rsidP="00C3515A">
      <w:pPr>
        <w:spacing w:after="0" w:line="242" w:lineRule="auto"/>
        <w:ind w:left="91" w:firstLine="0"/>
      </w:pPr>
      <w:r w:rsidRPr="1E59FE9D">
        <w:rPr>
          <w:i/>
          <w:iCs/>
        </w:rPr>
        <w:t xml:space="preserve">This information is based on our current knowledge and is intended to describe the product for the purposes of health, safety and environmental requirements only. It should not therefore be construed as guaranteeing any specific property of the product. </w:t>
      </w:r>
    </w:p>
    <w:sectPr w:rsidR="004A068C" w:rsidSect="00FF6659">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2240" w:h="15840" w:code="1"/>
      <w:pgMar w:top="1626" w:right="983" w:bottom="1152" w:left="629" w:header="778"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DB027" w14:textId="77777777" w:rsidR="00F01D13" w:rsidRDefault="00F01D13">
      <w:pPr>
        <w:spacing w:after="0" w:line="240" w:lineRule="auto"/>
      </w:pPr>
      <w:r>
        <w:separator/>
      </w:r>
    </w:p>
  </w:endnote>
  <w:endnote w:type="continuationSeparator" w:id="0">
    <w:p w14:paraId="1718DD80" w14:textId="77777777" w:rsidR="00F01D13" w:rsidRDefault="00F01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4398686"/>
      <w:docPartObj>
        <w:docPartGallery w:val="Page Numbers (Bottom of Page)"/>
        <w:docPartUnique/>
      </w:docPartObj>
    </w:sdtPr>
    <w:sdtEndPr>
      <w:rPr>
        <w:noProof/>
      </w:rPr>
    </w:sdtEndPr>
    <w:sdtContent>
      <w:p w14:paraId="1FAA3760" w14:textId="0B8F0330" w:rsidR="00F01D13" w:rsidRDefault="00F01D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3782C2" w14:textId="02B965D4" w:rsidR="00F01D13" w:rsidRDefault="00F01D13">
    <w:pPr>
      <w:spacing w:after="0" w:line="259" w:lineRule="auto"/>
      <w:ind w:left="91"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13410"/>
      <w:docPartObj>
        <w:docPartGallery w:val="Page Numbers (Bottom of Page)"/>
        <w:docPartUnique/>
      </w:docPartObj>
    </w:sdtPr>
    <w:sdtEndPr>
      <w:rPr>
        <w:noProof/>
      </w:rPr>
    </w:sdtEndPr>
    <w:sdtContent>
      <w:p w14:paraId="1B68CEC0" w14:textId="554396B4" w:rsidR="00F01D13" w:rsidRDefault="00F01D13">
        <w:pPr>
          <w:pStyle w:val="Footer"/>
          <w:jc w:val="right"/>
        </w:pPr>
        <w:r>
          <w:fldChar w:fldCharType="begin"/>
        </w:r>
        <w:r>
          <w:instrText xml:space="preserve"> PAGE   \* MERGEFORMAT </w:instrText>
        </w:r>
        <w:r>
          <w:fldChar w:fldCharType="separate"/>
        </w:r>
        <w:r w:rsidR="009C5C21">
          <w:rPr>
            <w:noProof/>
          </w:rPr>
          <w:t>1</w:t>
        </w:r>
        <w:r>
          <w:rPr>
            <w:noProof/>
          </w:rPr>
          <w:fldChar w:fldCharType="end"/>
        </w:r>
      </w:p>
    </w:sdtContent>
  </w:sdt>
  <w:p w14:paraId="298712BC" w14:textId="33A199D1" w:rsidR="00F01D13" w:rsidRDefault="00F01D13">
    <w:pPr>
      <w:spacing w:after="0" w:line="259" w:lineRule="auto"/>
      <w:ind w:left="9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3DF8C" w14:textId="77777777" w:rsidR="00F01D13" w:rsidRDefault="00F01D13">
    <w:pPr>
      <w:tabs>
        <w:tab w:val="center" w:pos="429"/>
        <w:tab w:val="center" w:pos="4347"/>
        <w:tab w:val="center" w:pos="7864"/>
        <w:tab w:val="right" w:pos="10873"/>
      </w:tabs>
      <w:spacing w:after="0" w:line="259" w:lineRule="auto"/>
      <w:ind w:left="0" w:right="-244" w:firstLine="0"/>
    </w:pPr>
    <w:r>
      <w:rPr>
        <w:noProof/>
        <w:sz w:val="22"/>
      </w:rPr>
      <mc:AlternateContent>
        <mc:Choice Requires="wpg">
          <w:drawing>
            <wp:anchor distT="0" distB="0" distL="114300" distR="114300" simplePos="0" relativeHeight="251661824" behindDoc="0" locked="0" layoutInCell="1" allowOverlap="1" wp14:anchorId="2FD77A36" wp14:editId="78782BA0">
              <wp:simplePos x="0" y="0"/>
              <wp:positionH relativeFrom="page">
                <wp:posOffset>388620</wp:posOffset>
              </wp:positionH>
              <wp:positionV relativeFrom="page">
                <wp:posOffset>9456114</wp:posOffset>
              </wp:positionV>
              <wp:extent cx="6986067" cy="6097"/>
              <wp:effectExtent l="0" t="0" r="0" b="0"/>
              <wp:wrapSquare wrapText="bothSides"/>
              <wp:docPr id="114619" name="Group 114619"/>
              <wp:cNvGraphicFramePr/>
              <a:graphic xmlns:a="http://schemas.openxmlformats.org/drawingml/2006/main">
                <a:graphicData uri="http://schemas.microsoft.com/office/word/2010/wordprocessingGroup">
                  <wpg:wgp>
                    <wpg:cNvGrpSpPr/>
                    <wpg:grpSpPr>
                      <a:xfrm>
                        <a:off x="0" y="0"/>
                        <a:ext cx="6986067" cy="6097"/>
                        <a:chOff x="0" y="0"/>
                        <a:chExt cx="6986067" cy="6097"/>
                      </a:xfrm>
                    </wpg:grpSpPr>
                    <wps:wsp>
                      <wps:cNvPr id="121765" name="Shape 121765"/>
                      <wps:cNvSpPr/>
                      <wps:spPr>
                        <a:xfrm>
                          <a:off x="0" y="0"/>
                          <a:ext cx="1842770" cy="9144"/>
                        </a:xfrm>
                        <a:custGeom>
                          <a:avLst/>
                          <a:gdLst/>
                          <a:ahLst/>
                          <a:cxnLst/>
                          <a:rect l="0" t="0" r="0" b="0"/>
                          <a:pathLst>
                            <a:path w="1842770" h="9144">
                              <a:moveTo>
                                <a:pt x="0" y="0"/>
                              </a:moveTo>
                              <a:lnTo>
                                <a:pt x="1842770" y="0"/>
                              </a:lnTo>
                              <a:lnTo>
                                <a:pt x="1842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6" name="Shape 121766"/>
                      <wps:cNvSpPr/>
                      <wps:spPr>
                        <a:xfrm>
                          <a:off x="1842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7" name="Shape 121767"/>
                      <wps:cNvSpPr/>
                      <wps:spPr>
                        <a:xfrm>
                          <a:off x="1848866" y="0"/>
                          <a:ext cx="1852295" cy="9144"/>
                        </a:xfrm>
                        <a:custGeom>
                          <a:avLst/>
                          <a:gdLst/>
                          <a:ahLst/>
                          <a:cxnLst/>
                          <a:rect l="0" t="0" r="0" b="0"/>
                          <a:pathLst>
                            <a:path w="1852295" h="9144">
                              <a:moveTo>
                                <a:pt x="0" y="0"/>
                              </a:moveTo>
                              <a:lnTo>
                                <a:pt x="1852295" y="0"/>
                              </a:lnTo>
                              <a:lnTo>
                                <a:pt x="185229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8" name="Shape 121768"/>
                      <wps:cNvSpPr/>
                      <wps:spPr>
                        <a:xfrm>
                          <a:off x="37011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9" name="Shape 121769"/>
                      <wps:cNvSpPr/>
                      <wps:spPr>
                        <a:xfrm>
                          <a:off x="3707257" y="0"/>
                          <a:ext cx="2600198" cy="9144"/>
                        </a:xfrm>
                        <a:custGeom>
                          <a:avLst/>
                          <a:gdLst/>
                          <a:ahLst/>
                          <a:cxnLst/>
                          <a:rect l="0" t="0" r="0" b="0"/>
                          <a:pathLst>
                            <a:path w="2600198" h="9144">
                              <a:moveTo>
                                <a:pt x="0" y="0"/>
                              </a:moveTo>
                              <a:lnTo>
                                <a:pt x="2600198" y="0"/>
                              </a:lnTo>
                              <a:lnTo>
                                <a:pt x="26001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0" name="Shape 121770"/>
                      <wps:cNvSpPr/>
                      <wps:spPr>
                        <a:xfrm>
                          <a:off x="630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1" name="Shape 121771"/>
                      <wps:cNvSpPr/>
                      <wps:spPr>
                        <a:xfrm>
                          <a:off x="6313678" y="0"/>
                          <a:ext cx="672388" cy="9144"/>
                        </a:xfrm>
                        <a:custGeom>
                          <a:avLst/>
                          <a:gdLst/>
                          <a:ahLst/>
                          <a:cxnLst/>
                          <a:rect l="0" t="0" r="0" b="0"/>
                          <a:pathLst>
                            <a:path w="672388" h="9144">
                              <a:moveTo>
                                <a:pt x="0" y="0"/>
                              </a:moveTo>
                              <a:lnTo>
                                <a:pt x="672388" y="0"/>
                              </a:lnTo>
                              <a:lnTo>
                                <a:pt x="67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mv="urn:schemas-microsoft-com:mac:vml" xmlns:mo="http://schemas.microsoft.com/office/mac/office/2008/main">
          <w:pict w14:anchorId="740C3CE5">
            <v:group id="Group 114619" style="position:absolute;margin-left:30.6pt;margin-top:744.6pt;width:550.1pt;height:.5pt;z-index:251661824;mso-position-horizontal-relative:page;mso-position-vertical-relative:page" coordsize="69860,60" o:spid="_x0000_s1026" w14:anchorId="282B8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">
              <v:shape id="Shape 121765" style="position:absolute;width:18427;height:91;visibility:visible;mso-wrap-style:square;v-text-anchor:top" coordsize="1842770,9144" o:spid="_x0000_s1027" fillcolor="black" stroked="f" strokeweight="0" path="m,l1842770,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VPnMMA&#10;AADfAAAADwAAAGRycy9kb3ducmV2LnhtbERP3WrCMBS+H/gO4QjejJlatirVtIggDHZV9QHOmmNb&#10;bU5KE9v69stgsMuP73+XT6YVA/WusaxgtYxAEJdWN1wpuJyPbxsQziNrbC2Tgic5yLPZyw5TbUcu&#10;aDj5SoQQdikqqL3vUildWZNBt7QdceCutjfoA+wrqXscQ7hpZRxFiTTYcGiosaNDTeX99DAKjE3s&#10;8evub+t9gd+v0SV+PxexUov5tN+C8DT5f/Gf+1OH+fFqnXzA758AQG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VPnMMAAADfAAAADwAAAAAAAAAAAAAAAACYAgAAZHJzL2Rv&#10;d25yZXYueG1sUEsFBgAAAAAEAAQA9QAAAIgDAAAAAA==&#10;">
                <v:stroke miterlimit="83231f" joinstyle="miter"/>
                <v:path textboxrect="0,0,1842770,9144" arrowok="t"/>
              </v:shape>
              <v:shape id="Shape 121766" style="position:absolute;left:18427;width:92;height:91;visibility:visible;mso-wrap-style:square;v-text-anchor:top" coordsize="9144,9144" o:spid="_x0000_s1028"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DAl8QA&#10;AADfAAAADwAAAGRycy9kb3ducmV2LnhtbERPXWvCMBR9F/Yfwh3sTVNltKMaZRsMijDYnA8+Xptr&#10;W2xuahLb+u+XwcDHw/lebUbTip6cbywrmM8SEMSl1Q1XCvY/H9MXED4ga2wtk4IbedisHyYrzLUd&#10;+Jv6XahEDGGfo4I6hC6X0pc1GfQz2xFH7mSdwRChq6R2OMRw08pFkqTSYMOxocaO3msqz7urUdBd&#10;Kne4eP3Gx+vXNuOkoPHzWamnx/F1CSLQGO7if3eh4/zFPEtT+PsTA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gwJfEAAAA3wAAAA8AAAAAAAAAAAAAAAAAmAIAAGRycy9k&#10;b3ducmV2LnhtbFBLBQYAAAAABAAEAPUAAACJAwAAAAA=&#10;">
                <v:stroke miterlimit="83231f" joinstyle="miter"/>
                <v:path textboxrect="0,0,9144,9144" arrowok="t"/>
              </v:shape>
              <v:shape id="Shape 121767" style="position:absolute;left:18488;width:18523;height:91;visibility:visible;mso-wrap-style:square;v-text-anchor:top" coordsize="1852295,9144" o:spid="_x0000_s1029" fillcolor="black" stroked="f" strokeweight="0" path="m,l1852295,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vOPMMA&#10;AADfAAAADwAAAGRycy9kb3ducmV2LnhtbERPTYvCMBC9C/6HMMJeRFN70LUaRYUFb2Ldg8exGZti&#10;M6lNVuu/3wgLe3y87+W6s7V4UOsrxwom4wQEceF0xaWC79PX6BOED8gaa8ek4EUe1qt+b4mZdk8+&#10;0iMPpYgh7DNUYEJoMil9YciiH7uGOHJX11oMEbal1C0+Y7itZZokU2mx4thgsKGdoeKW/1gFw2J7&#10;l/q4n1/0Oc/Pr+3ByPSq1Meg2yxABOrCv/jPvddxfjqZTWfw/hMB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vOPMMAAADfAAAADwAAAAAAAAAAAAAAAACYAgAAZHJzL2Rv&#10;d25yZXYueG1sUEsFBgAAAAAEAAQA9QAAAIgDAAAAAA==&#10;">
                <v:stroke miterlimit="83231f" joinstyle="miter"/>
                <v:path textboxrect="0,0,1852295,9144" arrowok="t"/>
              </v:shape>
              <v:shape id="Shape 121768" style="position:absolute;left:37011;width:92;height:91;visibility:visible;mso-wrap-style:square;v-text-anchor:top" coordsize="9144,9144" o:spid="_x0000_s1030"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xfsMA&#10;AADfAAAADwAAAGRycy9kb3ducmV2LnhtbERPTWsCMRC9F/ofwhS81awiWlajtIIgQsFaDx7Hzbi7&#10;uJmsSdT133cOQo+P9z1bdK5RNwqx9mxg0M9AERfe1lwa2P+u3j9AxYRssfFMBh4UYTF/fZlhbv2d&#10;f+i2S6WSEI45GqhSanOtY1GRw9j3LbFwJx8cJoGh1DbgXcJdo4dZNtYOa5aGCltaVlScd1dnoL2U&#10;4XCJ9ouP1+1mwtmauu+RMb237nMKKlGX/sVP99rK/OFgMpbB8kcA6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PxfsMAAADfAAAADwAAAAAAAAAAAAAAAACYAgAAZHJzL2Rv&#10;d25yZXYueG1sUEsFBgAAAAAEAAQA9QAAAIgDAAAAAA==&#10;">
                <v:stroke miterlimit="83231f" joinstyle="miter"/>
                <v:path textboxrect="0,0,9144,9144" arrowok="t"/>
              </v:shape>
              <v:shape id="Shape 121769" style="position:absolute;left:37072;width:26002;height:91;visibility:visible;mso-wrap-style:square;v-text-anchor:top" coordsize="2600198,9144" o:spid="_x0000_s1031" fillcolor="black" stroked="f" strokeweight="0" path="m,l2600198,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5KMMA&#10;AADfAAAADwAAAGRycy9kb3ducmV2LnhtbERPTWvCQBC9F/wPywi9NZsEqjVmFbUEetVKobchOybB&#10;7GzIrknqr+8WCh4f7zvfTqYVA/WusawgiWIQxKXVDVcKzp/FyxsI55E1tpZJwQ852G5mTzlm2o58&#10;pOHkKxFC2GWooPa+y6R0ZU0GXWQ74sBdbG/QB9hXUvc4hnDTyjSOF9Jgw6Ghxo4ONZXX080oSIvE&#10;HGPand/v96/Dq2y+94PtlHqeT7s1CE+Tf4j/3R86zE+T5WIFf38C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5KMMAAADfAAAADwAAAAAAAAAAAAAAAACYAgAAZHJzL2Rv&#10;d25yZXYueG1sUEsFBgAAAAAEAAQA9QAAAIgDAAAAAA==&#10;">
                <v:stroke miterlimit="83231f" joinstyle="miter"/>
                <v:path textboxrect="0,0,2600198,9144" arrowok="t"/>
              </v:shape>
              <v:shape id="Shape 121770" style="position:absolute;left:63075;width:92;height:91;visibility:visible;mso-wrap-style:square;v-text-anchor:top" coordsize="9144,9144" o:spid="_x0000_s1032"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rpcMA&#10;AADfAAAADwAAAGRycy9kb3ducmV2LnhtbERPTWvCQBC9C/0PyxR6041SGomuUoWCFApWPXgcs2MS&#10;mp2Nu6um/75zEHp8vO/5snetulGIjWcD41EGirj0tuHKwGH/MZyCignZYuuZDPxShOXiaTDHwvo7&#10;f9NtlyolIRwLNFCn1BVax7Imh3HkO2Lhzj44TAJDpW3Au4S7Vk+y7E07bFgaauxoXVP5s7s6A92l&#10;CsdLtCs+XbefOWcb6r9ejXl57t9noBL16V/8cG+szJ+M81weyB8Bo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xrpcMAAADfAAAADwAAAAAAAAAAAAAAAACYAgAAZHJzL2Rv&#10;d25yZXYueG1sUEsFBgAAAAAEAAQA9QAAAIgDAAAAAA==&#10;">
                <v:stroke miterlimit="83231f" joinstyle="miter"/>
                <v:path textboxrect="0,0,9144,9144" arrowok="t"/>
              </v:shape>
              <v:shape id="Shape 121771" style="position:absolute;left:63136;width:6724;height:91;visibility:visible;mso-wrap-style:square;v-text-anchor:top" coordsize="672388,9144" o:spid="_x0000_s1033" fillcolor="black" stroked="f" strokeweight="0" path="m,l672388,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xV8QA&#10;AADfAAAADwAAAGRycy9kb3ducmV2LnhtbERPz2vCMBS+D/wfwhN2m2k9TO2MIm4O8SCoE6+P5pkW&#10;m5fSxNr51xthsOPH93s672wlWmp86VhBOkhAEOdOl2wU/BxWb2MQPiBrrByTgl/yMJ/1XqaYaXfj&#10;HbX7YEQMYZ+hgiKEOpPS5wVZ9ANXE0fu7BqLIcLGSN3gLYbbSg6T5F1aLDk2FFjTsqD8sr9aBfpr&#10;Upvt5vS9kffT+N7mx9Z8HpV67XeLDxCBuvAv/nOvdZw/TEejFJ5/I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FcVfEAAAA3wAAAA8AAAAAAAAAAAAAAAAAmAIAAGRycy9k&#10;b3ducmV2LnhtbFBLBQYAAAAABAAEAPUAAACJAwAAAAA=&#10;">
                <v:stroke miterlimit="83231f" joinstyle="miter"/>
                <v:path textboxrect="0,0,672388,9144" arrowok="t"/>
              </v:shape>
              <w10:wrap type="square" anchorx="page" anchory="page"/>
            </v:group>
          </w:pict>
        </mc:Fallback>
      </mc:AlternateContent>
    </w:r>
    <w:r>
      <w:rPr>
        <w:sz w:val="22"/>
      </w:rPr>
      <w:tab/>
    </w:r>
    <w:r w:rsidRPr="1E59FE9D">
      <w:rPr>
        <w:sz w:val="14"/>
        <w:szCs w:val="14"/>
      </w:rPr>
      <w:t xml:space="preserve">12/15/2014 </w:t>
    </w:r>
    <w:r>
      <w:rPr>
        <w:sz w:val="14"/>
      </w:rPr>
      <w:tab/>
    </w:r>
    <w:r w:rsidRPr="1E59FE9D">
      <w:rPr>
        <w:sz w:val="14"/>
        <w:szCs w:val="14"/>
      </w:rPr>
      <w:t xml:space="preserve">EN (English US) </w:t>
    </w:r>
    <w:r>
      <w:rPr>
        <w:sz w:val="14"/>
      </w:rPr>
      <w:tab/>
    </w:r>
    <w:r w:rsidRPr="1E59FE9D">
      <w:rPr>
        <w:sz w:val="14"/>
        <w:szCs w:val="14"/>
      </w:rPr>
      <w:t xml:space="preserve"> </w:t>
    </w:r>
    <w:r>
      <w:rPr>
        <w:sz w:val="14"/>
      </w:rPr>
      <w:tab/>
    </w:r>
    <w:r w:rsidRPr="1E59FE9D">
      <w:rPr>
        <w:sz w:val="14"/>
        <w:szCs w:val="14"/>
      </w:rPr>
      <w:fldChar w:fldCharType="begin"/>
    </w:r>
    <w:r>
      <w:instrText xml:space="preserve"> PAGE   \* MERGEFORMAT </w:instrText>
    </w:r>
    <w:r w:rsidRPr="1E59FE9D">
      <w:fldChar w:fldCharType="separate"/>
    </w:r>
    <w:r w:rsidRPr="1E59FE9D">
      <w:rPr>
        <w:sz w:val="14"/>
        <w:szCs w:val="14"/>
      </w:rPr>
      <w:t>2</w:t>
    </w:r>
    <w:r w:rsidRPr="1E59FE9D">
      <w:rPr>
        <w:sz w:val="14"/>
        <w:szCs w:val="14"/>
      </w:rPr>
      <w:fldChar w:fldCharType="end"/>
    </w:r>
    <w:r w:rsidRPr="1E59FE9D">
      <w:rPr>
        <w:sz w:val="14"/>
        <w:szCs w:val="14"/>
      </w:rPr>
      <w:t>/</w:t>
    </w:r>
    <w:r w:rsidR="0005317C" w:rsidRPr="1E59FE9D">
      <w:rPr>
        <w:sz w:val="14"/>
        <w:szCs w:val="14"/>
      </w:rPr>
      <w:fldChar w:fldCharType="begin"/>
    </w:r>
    <w:r w:rsidR="0005317C">
      <w:instrText xml:space="preserve"> NUMPAGES   \* MERGEFORMAT </w:instrText>
    </w:r>
    <w:r w:rsidR="0005317C" w:rsidRPr="1E59FE9D">
      <w:fldChar w:fldCharType="separate"/>
    </w:r>
    <w:r w:rsidRPr="1E59FE9D">
      <w:rPr>
        <w:sz w:val="14"/>
        <w:szCs w:val="14"/>
      </w:rPr>
      <w:t>24</w:t>
    </w:r>
    <w:r w:rsidR="0005317C" w:rsidRPr="1E59FE9D">
      <w:rPr>
        <w:sz w:val="14"/>
        <w:szCs w:val="14"/>
      </w:rPr>
      <w:fldChar w:fldCharType="end"/>
    </w:r>
    <w:r w:rsidRPr="1E59FE9D">
      <w:rPr>
        <w:sz w:val="14"/>
        <w:szCs w:val="14"/>
      </w:rPr>
      <w:t xml:space="preserve"> </w:t>
    </w:r>
  </w:p>
  <w:p w14:paraId="5F83BDC6" w14:textId="77777777" w:rsidR="00F01D13" w:rsidRDefault="00F01D13">
    <w:pPr>
      <w:spacing w:after="0" w:line="259" w:lineRule="auto"/>
      <w:ind w:left="91" w:firstLine="0"/>
    </w:pPr>
    <w:r>
      <w:rPr>
        <w:sz w:val="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3E55E" w14:textId="77777777" w:rsidR="00F01D13" w:rsidRDefault="00F01D13">
      <w:pPr>
        <w:tabs>
          <w:tab w:val="center" w:pos="4013"/>
          <w:tab w:val="center" w:pos="7065"/>
          <w:tab w:val="right" w:pos="10938"/>
        </w:tabs>
        <w:spacing w:after="223" w:line="259" w:lineRule="auto"/>
        <w:ind w:left="0" w:firstLine="0"/>
      </w:pPr>
      <w:r>
        <w:separator/>
      </w:r>
    </w:p>
  </w:footnote>
  <w:footnote w:type="continuationSeparator" w:id="0">
    <w:p w14:paraId="135329C1" w14:textId="77777777" w:rsidR="00F01D13" w:rsidRDefault="00F01D13">
      <w:pPr>
        <w:tabs>
          <w:tab w:val="center" w:pos="4013"/>
          <w:tab w:val="center" w:pos="7065"/>
          <w:tab w:val="right" w:pos="10938"/>
        </w:tabs>
        <w:spacing w:after="223" w:line="259"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0DAD0" w14:textId="77777777" w:rsidR="00F01D13" w:rsidRDefault="00F01D13" w:rsidP="1E59FE9D">
    <w:pPr>
      <w:tabs>
        <w:tab w:val="left" w:pos="4303"/>
      </w:tabs>
      <w:spacing w:after="0" w:line="259" w:lineRule="auto"/>
      <w:ind w:left="0" w:firstLine="0"/>
      <w:rPr>
        <w:color w:val="2F5496" w:themeColor="accent5" w:themeShade="BF"/>
        <w:sz w:val="44"/>
        <w:szCs w:val="44"/>
      </w:rPr>
    </w:pPr>
    <w:r>
      <w:rPr>
        <w:noProof/>
      </w:rPr>
      <w:drawing>
        <wp:inline distT="0" distB="0" distL="0" distR="0" wp14:anchorId="3CD29689" wp14:editId="75E5CAA0">
          <wp:extent cx="2392325" cy="573518"/>
          <wp:effectExtent l="0" t="0" r="8255" b="0"/>
          <wp:docPr id="3" name="Picture 3"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t xml:space="preserve">   </w:t>
    </w:r>
    <w:r>
      <w:tab/>
    </w:r>
    <w:r>
      <w:tab/>
    </w:r>
    <w:r>
      <w:tab/>
    </w:r>
    <w:r>
      <w:tab/>
    </w:r>
    <w:r>
      <w:tab/>
    </w:r>
    <w:r>
      <w:tab/>
      <w:t xml:space="preserve">     </w:t>
    </w:r>
    <w:r w:rsidRPr="00E346B6">
      <w:rPr>
        <w:color w:val="2F5496" w:themeColor="accent5" w:themeShade="BF"/>
        <w:sz w:val="44"/>
        <w:szCs w:val="44"/>
      </w:rPr>
      <w:t>Safety Data Sheet</w:t>
    </w:r>
  </w:p>
  <w:p w14:paraId="74675FC9" w14:textId="77777777" w:rsidR="00F01D13" w:rsidRDefault="1E59FE9D" w:rsidP="1E59FE9D">
    <w:pPr>
      <w:tabs>
        <w:tab w:val="left" w:pos="4303"/>
      </w:tabs>
      <w:spacing w:after="0" w:line="259" w:lineRule="auto"/>
      <w:ind w:left="-17" w:firstLine="0"/>
      <w:rPr>
        <w:color w:val="2F5496" w:themeColor="accent5" w:themeShade="BF"/>
      </w:rPr>
    </w:pPr>
    <w:r w:rsidRPr="1E59FE9D">
      <w:rPr>
        <w:color w:val="2F5496" w:themeColor="accent5" w:themeShade="BF"/>
      </w:rPr>
      <w:t>According to Federal Register / Vol 77, No. 58 / Monday, March 26, 2012 / Rules and Regulations</w:t>
    </w:r>
  </w:p>
  <w:p w14:paraId="0B9B598F" w14:textId="77777777" w:rsidR="00F01D13" w:rsidRDefault="00F01D13" w:rsidP="00FF6659">
    <w:pPr>
      <w:tabs>
        <w:tab w:val="left" w:pos="4303"/>
      </w:tabs>
      <w:spacing w:after="0" w:line="259" w:lineRule="auto"/>
      <w:ind w:left="-17" w:firstLine="0"/>
      <w:rPr>
        <w:color w:val="2F5496" w:themeColor="accent5" w:themeShade="BF"/>
        <w:szCs w:val="20"/>
      </w:rPr>
    </w:pPr>
  </w:p>
  <w:p w14:paraId="25B7D97C" w14:textId="53AAAF53" w:rsidR="00F01D13" w:rsidRPr="00FF6659" w:rsidRDefault="00F01D13" w:rsidP="00FF6659">
    <w:pPr>
      <w:pStyle w:val="Header"/>
      <w:ind w:left="0" w:firstLine="0"/>
    </w:pPr>
    <w:r>
      <w:rPr>
        <w:color w:val="2F5496" w:themeColor="accent5" w:themeShade="BF"/>
        <w:sz w:val="44"/>
        <w:szCs w:val="44"/>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07BC6" w14:textId="4FD927A2" w:rsidR="00F01D13" w:rsidRDefault="00F01D13" w:rsidP="1E59FE9D">
    <w:pPr>
      <w:tabs>
        <w:tab w:val="left" w:pos="4303"/>
      </w:tabs>
      <w:spacing w:after="0" w:line="259" w:lineRule="auto"/>
      <w:ind w:left="0" w:firstLine="0"/>
      <w:rPr>
        <w:color w:val="2F5496" w:themeColor="accent5" w:themeShade="BF"/>
        <w:sz w:val="44"/>
        <w:szCs w:val="44"/>
      </w:rPr>
    </w:pPr>
    <w:r>
      <w:rPr>
        <w:noProof/>
      </w:rPr>
      <w:drawing>
        <wp:inline distT="0" distB="0" distL="0" distR="0" wp14:anchorId="09242A43" wp14:editId="6B7DEF5C">
          <wp:extent cx="2392325" cy="573518"/>
          <wp:effectExtent l="0" t="0" r="8255" b="0"/>
          <wp:docPr id="1" name="Picture 1"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t xml:space="preserve">   </w:t>
    </w:r>
    <w:r>
      <w:tab/>
    </w:r>
    <w:r>
      <w:tab/>
    </w:r>
    <w:r>
      <w:tab/>
    </w:r>
    <w:r>
      <w:tab/>
    </w:r>
    <w:r>
      <w:tab/>
    </w:r>
    <w:r>
      <w:tab/>
      <w:t xml:space="preserve">     </w:t>
    </w:r>
    <w:r w:rsidRPr="00E346B6">
      <w:rPr>
        <w:color w:val="2F5496" w:themeColor="accent5" w:themeShade="BF"/>
        <w:sz w:val="44"/>
        <w:szCs w:val="44"/>
      </w:rPr>
      <w:t>Safety Data Sheet</w:t>
    </w:r>
  </w:p>
  <w:p w14:paraId="30C6FC83" w14:textId="4CE85BF6" w:rsidR="00F01D13" w:rsidRDefault="1E59FE9D" w:rsidP="1E59FE9D">
    <w:pPr>
      <w:tabs>
        <w:tab w:val="left" w:pos="4303"/>
      </w:tabs>
      <w:spacing w:after="0" w:line="259" w:lineRule="auto"/>
      <w:ind w:left="-17" w:firstLine="0"/>
      <w:rPr>
        <w:color w:val="2F5496" w:themeColor="accent5" w:themeShade="BF"/>
      </w:rPr>
    </w:pPr>
    <w:r w:rsidRPr="1E59FE9D">
      <w:rPr>
        <w:color w:val="2F5496" w:themeColor="accent5" w:themeShade="BF"/>
      </w:rPr>
      <w:t>According to Federal Register / Vol 77, No. 58 / Monday, March 26, 2012 / Rules and Regulations</w:t>
    </w:r>
  </w:p>
  <w:p w14:paraId="091CDA84" w14:textId="77777777" w:rsidR="00F01D13" w:rsidRPr="00E346B6" w:rsidRDefault="00F01D13" w:rsidP="00E346B6">
    <w:pPr>
      <w:tabs>
        <w:tab w:val="left" w:pos="4303"/>
      </w:tabs>
      <w:spacing w:after="0" w:line="259" w:lineRule="auto"/>
      <w:ind w:left="-17" w:firstLine="0"/>
      <w:rPr>
        <w:color w:val="2F5496" w:themeColor="accent5" w:themeShade="BF"/>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1BC94" w14:textId="77777777" w:rsidR="00F01D13" w:rsidRDefault="1E59FE9D">
    <w:pPr>
      <w:spacing w:after="0" w:line="259" w:lineRule="auto"/>
      <w:ind w:left="-17" w:firstLine="0"/>
    </w:pPr>
    <w:r w:rsidRPr="1E59FE9D">
      <w:rPr>
        <w:b/>
        <w:bCs/>
        <w:sz w:val="36"/>
        <w:szCs w:val="36"/>
      </w:rPr>
      <w:t xml:space="preserve">Copper/Copper Alloys </w:t>
    </w:r>
  </w:p>
  <w:p w14:paraId="796C6330" w14:textId="77777777" w:rsidR="00F01D13" w:rsidRDefault="00F01D13">
    <w:pPr>
      <w:tabs>
        <w:tab w:val="center" w:pos="10569"/>
      </w:tabs>
      <w:spacing w:after="0" w:line="259" w:lineRule="auto"/>
      <w:ind w:left="-17" w:firstLine="0"/>
    </w:pPr>
    <w:r w:rsidRPr="1E59FE9D">
      <w:rPr>
        <w:sz w:val="22"/>
      </w:rPr>
      <w:t>Safety Data Sheet</w:t>
    </w:r>
    <w:r w:rsidRPr="1E59FE9D">
      <w:rPr>
        <w:sz w:val="28"/>
        <w:szCs w:val="28"/>
      </w:rPr>
      <w:t xml:space="preserve"> </w:t>
    </w:r>
    <w:r>
      <w:rPr>
        <w:sz w:val="28"/>
      </w:rPr>
      <w:tab/>
    </w:r>
    <w:r w:rsidRPr="1E59FE9D">
      <w:rPr>
        <w:sz w:val="28"/>
        <w:szCs w:val="28"/>
      </w:rPr>
      <w:t xml:space="preserve"> </w:t>
    </w:r>
  </w:p>
  <w:p w14:paraId="4E261815" w14:textId="77777777" w:rsidR="00F01D13" w:rsidRDefault="1E59FE9D">
    <w:pPr>
      <w:spacing w:after="0" w:line="259" w:lineRule="auto"/>
      <w:ind w:left="-17" w:firstLine="0"/>
    </w:pPr>
    <w:r w:rsidRPr="1E59FE9D">
      <w:rPr>
        <w:sz w:val="16"/>
        <w:szCs w:val="16"/>
      </w:rPr>
      <w:t>According To Federal Register / Vol. 77, No. 58 / Monday, March 26, 2012 / Rules And Regulations</w:t>
    </w:r>
    <w:r w:rsidRPr="1E59FE9D">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46A05"/>
    <w:multiLevelType w:val="multilevel"/>
    <w:tmpl w:val="AC0E303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BE944D8"/>
    <w:multiLevelType w:val="multilevel"/>
    <w:tmpl w:val="CAFE272E"/>
    <w:lvl w:ilvl="0">
      <w:start w:val="5"/>
      <w:numFmt w:val="decimal"/>
      <w:lvlText w:val="%1"/>
      <w:lvlJc w:val="left"/>
      <w:pPr>
        <w:ind w:left="360" w:hanging="360"/>
      </w:pPr>
      <w:rPr>
        <w:rFonts w:hint="default"/>
      </w:rPr>
    </w:lvl>
    <w:lvl w:ilvl="1">
      <w:start w:val="6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68C"/>
    <w:rsid w:val="0005317C"/>
    <w:rsid w:val="000A1ED9"/>
    <w:rsid w:val="0013654D"/>
    <w:rsid w:val="001A771F"/>
    <w:rsid w:val="002543CC"/>
    <w:rsid w:val="00266232"/>
    <w:rsid w:val="0031781A"/>
    <w:rsid w:val="00346B6A"/>
    <w:rsid w:val="003A439E"/>
    <w:rsid w:val="003B059F"/>
    <w:rsid w:val="003B518D"/>
    <w:rsid w:val="003C2BC6"/>
    <w:rsid w:val="004904B6"/>
    <w:rsid w:val="004A068C"/>
    <w:rsid w:val="004E258F"/>
    <w:rsid w:val="004F1E19"/>
    <w:rsid w:val="00504B33"/>
    <w:rsid w:val="00537187"/>
    <w:rsid w:val="00621CD5"/>
    <w:rsid w:val="006A05F3"/>
    <w:rsid w:val="006C1247"/>
    <w:rsid w:val="007427B0"/>
    <w:rsid w:val="00764532"/>
    <w:rsid w:val="00797FD3"/>
    <w:rsid w:val="007B26E3"/>
    <w:rsid w:val="008228DD"/>
    <w:rsid w:val="00845F09"/>
    <w:rsid w:val="00887FA5"/>
    <w:rsid w:val="00912808"/>
    <w:rsid w:val="0092229D"/>
    <w:rsid w:val="00947E5D"/>
    <w:rsid w:val="00971127"/>
    <w:rsid w:val="009C5C21"/>
    <w:rsid w:val="00A621C3"/>
    <w:rsid w:val="00A707F0"/>
    <w:rsid w:val="00A92B66"/>
    <w:rsid w:val="00AE5817"/>
    <w:rsid w:val="00BB6B05"/>
    <w:rsid w:val="00C3515A"/>
    <w:rsid w:val="00C648E2"/>
    <w:rsid w:val="00CD12AE"/>
    <w:rsid w:val="00CD49FA"/>
    <w:rsid w:val="00CF25CA"/>
    <w:rsid w:val="00D667AE"/>
    <w:rsid w:val="00DF71AD"/>
    <w:rsid w:val="00E26662"/>
    <w:rsid w:val="00E27841"/>
    <w:rsid w:val="00E346B6"/>
    <w:rsid w:val="00E431AC"/>
    <w:rsid w:val="00E448C6"/>
    <w:rsid w:val="00E57D09"/>
    <w:rsid w:val="00E8653E"/>
    <w:rsid w:val="00EC0116"/>
    <w:rsid w:val="00F01D13"/>
    <w:rsid w:val="00FF6659"/>
    <w:rsid w:val="1E59FE9D"/>
    <w:rsid w:val="65BE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248D26"/>
  <w15:docId w15:val="{82926338-EF78-4E47-9266-3D3D1982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4" w:line="249" w:lineRule="auto"/>
      <w:ind w:left="96" w:hanging="10"/>
    </w:pPr>
    <w:rPr>
      <w:rFonts w:ascii="Calibri" w:eastAsia="Calibri" w:hAnsi="Calibri" w:cs="Calibri"/>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FFFFFF"/>
      <w:sz w:val="24"/>
      <w:shd w:val="clear" w:color="auto" w:fill="000000"/>
    </w:rPr>
  </w:style>
  <w:style w:type="paragraph" w:styleId="Heading2">
    <w:name w:val="heading 2"/>
    <w:next w:val="Normal"/>
    <w:link w:val="Heading2Char"/>
    <w:uiPriority w:val="9"/>
    <w:unhideWhenUsed/>
    <w:qFormat/>
    <w:pPr>
      <w:keepNext/>
      <w:keepLines/>
      <w:spacing w:after="3" w:line="254" w:lineRule="auto"/>
      <w:ind w:left="101"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3" w:line="254" w:lineRule="auto"/>
      <w:ind w:left="101"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FFFFFF"/>
      <w:sz w:val="24"/>
      <w:shd w:val="clear" w:color="auto" w:fill="000000"/>
    </w:rPr>
  </w:style>
  <w:style w:type="paragraph" w:customStyle="1" w:styleId="footnotedescription">
    <w:name w:val="footnote description"/>
    <w:next w:val="Normal"/>
    <w:link w:val="footnotedescriptionChar"/>
    <w:hidden/>
    <w:pPr>
      <w:spacing w:after="223"/>
      <w:ind w:left="91"/>
    </w:pPr>
    <w:rPr>
      <w:rFonts w:ascii="Calibri" w:eastAsia="Calibri" w:hAnsi="Calibri" w:cs="Calibri"/>
      <w:color w:val="000000"/>
      <w:sz w:val="14"/>
    </w:rPr>
  </w:style>
  <w:style w:type="character" w:customStyle="1" w:styleId="footnotedescriptionChar">
    <w:name w:val="footnote description Char"/>
    <w:link w:val="footnotedescription"/>
    <w:rPr>
      <w:rFonts w:ascii="Calibri" w:eastAsia="Calibri" w:hAnsi="Calibri" w:cs="Calibri"/>
      <w:color w:val="000000"/>
      <w:sz w:val="14"/>
    </w:rPr>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color w:val="000000"/>
      <w:sz w:val="22"/>
    </w:rPr>
  </w:style>
  <w:style w:type="character" w:customStyle="1" w:styleId="footnotemark">
    <w:name w:val="footnote mark"/>
    <w:hidden/>
    <w:rPr>
      <w:rFonts w:ascii="Calibri" w:eastAsia="Calibri" w:hAnsi="Calibri" w:cs="Calibri"/>
      <w:color w:val="000000"/>
      <w:sz w:val="14"/>
      <w:vertAlign w:val="superscript"/>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37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187"/>
    <w:rPr>
      <w:rFonts w:ascii="Calibri" w:eastAsia="Calibri" w:hAnsi="Calibri" w:cs="Calibri"/>
      <w:color w:val="000000"/>
      <w:sz w:val="20"/>
    </w:rPr>
  </w:style>
  <w:style w:type="paragraph" w:styleId="Footer">
    <w:name w:val="footer"/>
    <w:basedOn w:val="Normal"/>
    <w:link w:val="FooterChar"/>
    <w:uiPriority w:val="99"/>
    <w:unhideWhenUsed/>
    <w:rsid w:val="00537187"/>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FooterChar">
    <w:name w:val="Footer Char"/>
    <w:basedOn w:val="DefaultParagraphFont"/>
    <w:link w:val="Footer"/>
    <w:uiPriority w:val="99"/>
    <w:rsid w:val="00537187"/>
    <w:rPr>
      <w:rFonts w:cs="Times New Roman"/>
    </w:rPr>
  </w:style>
  <w:style w:type="table" w:customStyle="1" w:styleId="TableGrid0">
    <w:name w:val="Table Grid0"/>
    <w:basedOn w:val="TableNormal"/>
    <w:uiPriority w:val="39"/>
    <w:rsid w:val="00947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7E5D"/>
    <w:pPr>
      <w:ind w:left="720"/>
      <w:contextualSpacing/>
    </w:p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4ee3696-649e-428d-801b-3c4fd6722bc9">
      <UserInfo>
        <DisplayName>Rene Salinas</DisplayName>
        <AccountId>7799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B4734B39261046895A545871BF773A" ma:contentTypeVersion="10" ma:contentTypeDescription="Create a new document." ma:contentTypeScope="" ma:versionID="3fc6574ae817791c08a5080cd6b08fd4">
  <xsd:schema xmlns:xsd="http://www.w3.org/2001/XMLSchema" xmlns:xs="http://www.w3.org/2001/XMLSchema" xmlns:p="http://schemas.microsoft.com/office/2006/metadata/properties" xmlns:ns2="a4ee3696-649e-428d-801b-3c4fd6722bc9" xmlns:ns3="4b3bcf82-4238-4243-a31e-e0be54be3edf" targetNamespace="http://schemas.microsoft.com/office/2006/metadata/properties" ma:root="true" ma:fieldsID="84c4e9487bf0f5265b7f68abf28f009d" ns2:_="" ns3:_="">
    <xsd:import namespace="a4ee3696-649e-428d-801b-3c4fd6722bc9"/>
    <xsd:import namespace="4b3bcf82-4238-4243-a31e-e0be54be3e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e3696-649e-428d-801b-3c4fd6722b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3bcf82-4238-4243-a31e-e0be54be3ed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786B9-0122-4A7A-857C-02A2E4D6CCFA}">
  <ds:schemaRefs>
    <ds:schemaRef ds:uri="http://schemas.microsoft.com/office/2006/documentManagement/types"/>
    <ds:schemaRef ds:uri="http://purl.org/dc/terms/"/>
    <ds:schemaRef ds:uri="a4ee3696-649e-428d-801b-3c4fd6722bc9"/>
    <ds:schemaRef ds:uri="http://purl.org/dc/dcmitype/"/>
    <ds:schemaRef ds:uri="http://schemas.microsoft.com/office/infopath/2007/PartnerControls"/>
    <ds:schemaRef ds:uri="4b3bcf82-4238-4243-a31e-e0be54be3edf"/>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0361AB9-989C-4BDD-B1E6-5F58C7D241B1}">
  <ds:schemaRefs>
    <ds:schemaRef ds:uri="http://schemas.microsoft.com/sharepoint/v3/contenttype/forms"/>
  </ds:schemaRefs>
</ds:datastoreItem>
</file>

<file path=customXml/itemProps3.xml><?xml version="1.0" encoding="utf-8"?>
<ds:datastoreItem xmlns:ds="http://schemas.openxmlformats.org/officeDocument/2006/customXml" ds:itemID="{15201F52-E9AD-4B14-9FFC-A913374342A1}"/>
</file>

<file path=docProps/app.xml><?xml version="1.0" encoding="utf-8"?>
<Properties xmlns="http://schemas.openxmlformats.org/officeDocument/2006/extended-properties" xmlns:vt="http://schemas.openxmlformats.org/officeDocument/2006/docPropsVTypes">
  <Template>Normal</Template>
  <TotalTime>3</TotalTime>
  <Pages>11</Pages>
  <Words>4270</Words>
  <Characters>24344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Nasir Naseer</cp:lastModifiedBy>
  <cp:revision>4</cp:revision>
  <dcterms:created xsi:type="dcterms:W3CDTF">2017-03-14T20:53:00Z</dcterms:created>
  <dcterms:modified xsi:type="dcterms:W3CDTF">2017-11-03T14:30:00Z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0x01010087B4734B39261046895A545871BF773A</vt:lpwstr>
  </property>
</Properties>
</file>